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2581"/>
        <w:tblW w:w="9747" w:type="dxa"/>
        <w:tblBorders>
          <w:top w:val="threeDEngrave" w:sz="6" w:space="0" w:color="auto"/>
          <w:left w:val="threeDEngrave" w:sz="6" w:space="0" w:color="auto"/>
          <w:bottom w:val="threeDEngrave" w:sz="6" w:space="0" w:color="auto"/>
          <w:right w:val="threeDEngrave" w:sz="6" w:space="0" w:color="auto"/>
          <w:insideH w:val="single" w:sz="4" w:space="0" w:color="auto"/>
          <w:insideV w:val="single" w:sz="4" w:space="0" w:color="auto"/>
        </w:tblBorders>
        <w:tblLayout w:type="fixed"/>
        <w:tblLook w:val="0000" w:firstRow="0" w:lastRow="0" w:firstColumn="0" w:lastColumn="0" w:noHBand="0" w:noVBand="0"/>
      </w:tblPr>
      <w:tblGrid>
        <w:gridCol w:w="4348"/>
        <w:gridCol w:w="307"/>
        <w:gridCol w:w="2212"/>
        <w:gridCol w:w="2880"/>
      </w:tblGrid>
      <w:tr w:rsidR="00A616FC" w:rsidRPr="00A04825" w14:paraId="244F886D" w14:textId="77777777" w:rsidTr="00E33E26">
        <w:trPr>
          <w:cantSplit/>
          <w:trHeight w:val="528"/>
        </w:trPr>
        <w:tc>
          <w:tcPr>
            <w:tcW w:w="4655" w:type="dxa"/>
            <w:gridSpan w:val="2"/>
            <w:tcBorders>
              <w:top w:val="single" w:sz="4" w:space="0" w:color="auto"/>
              <w:left w:val="single" w:sz="4" w:space="0" w:color="auto"/>
              <w:bottom w:val="single" w:sz="4" w:space="0" w:color="auto"/>
            </w:tcBorders>
            <w:vAlign w:val="center"/>
          </w:tcPr>
          <w:p w14:paraId="7C64727F"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SLUŽBA PRIHVATA I OTPREME PUTNIKA</w:t>
            </w:r>
          </w:p>
          <w:p w14:paraId="348975B6" w14:textId="77777777" w:rsidR="00A616FC" w:rsidRPr="00D81912" w:rsidRDefault="00A616FC" w:rsidP="00E33E26">
            <w:pPr>
              <w:pStyle w:val="Heading1alth1"/>
              <w:tabs>
                <w:tab w:val="left" w:pos="915"/>
                <w:tab w:val="center" w:pos="4839"/>
                <w:tab w:val="left" w:pos="5940"/>
              </w:tabs>
              <w:jc w:val="center"/>
              <w:rPr>
                <w:rFonts w:ascii="Arial" w:hAnsi="Arial" w:cs="Arial"/>
                <w:sz w:val="16"/>
                <w:szCs w:val="16"/>
                <w:lang w:val="sv-SE"/>
              </w:rPr>
            </w:pPr>
            <w:r w:rsidRPr="00A04825">
              <w:rPr>
                <w:rFonts w:ascii="Arial" w:hAnsi="Arial" w:cs="Arial"/>
                <w:color w:val="0000FF"/>
                <w:sz w:val="16"/>
                <w:szCs w:val="16"/>
                <w:lang w:val="hr-HR"/>
              </w:rPr>
              <w:t xml:space="preserve">      PASSENGER HANDLING DEPARTMENT</w:t>
            </w:r>
          </w:p>
        </w:tc>
        <w:tc>
          <w:tcPr>
            <w:tcW w:w="5092" w:type="dxa"/>
            <w:gridSpan w:val="2"/>
            <w:tcBorders>
              <w:top w:val="single" w:sz="4" w:space="0" w:color="auto"/>
              <w:bottom w:val="single" w:sz="4" w:space="0" w:color="auto"/>
              <w:right w:val="single" w:sz="4" w:space="0" w:color="auto"/>
            </w:tcBorders>
            <w:vAlign w:val="center"/>
          </w:tcPr>
          <w:p w14:paraId="18759F76" w14:textId="4CBDA5E0" w:rsidR="00A616FC" w:rsidRPr="00030409" w:rsidRDefault="00A616FC" w:rsidP="00E33E26">
            <w:pPr>
              <w:pStyle w:val="Footer"/>
              <w:pBdr>
                <w:top w:val="none" w:sz="0" w:space="0" w:color="auto"/>
              </w:pBdr>
              <w:spacing w:before="60" w:after="60"/>
              <w:rPr>
                <w:rFonts w:cs="Arial"/>
                <w:szCs w:val="16"/>
              </w:rPr>
            </w:pPr>
            <w:r w:rsidRPr="00D81912">
              <w:rPr>
                <w:rFonts w:cs="Arial"/>
                <w:szCs w:val="16"/>
              </w:rPr>
              <w:t>Tel. +387 33 289 309; Fax.</w:t>
            </w:r>
            <w:r w:rsidR="007A7BD5">
              <w:rPr>
                <w:rFonts w:cs="Arial"/>
                <w:szCs w:val="16"/>
              </w:rPr>
              <w:t xml:space="preserve"> </w:t>
            </w:r>
            <w:r w:rsidRPr="00030409">
              <w:rPr>
                <w:rFonts w:cs="Arial"/>
                <w:szCs w:val="16"/>
              </w:rPr>
              <w:t>+387 3</w:t>
            </w:r>
            <w:r w:rsidR="00030409" w:rsidRPr="00030409">
              <w:rPr>
                <w:rFonts w:cs="Arial"/>
                <w:szCs w:val="16"/>
              </w:rPr>
              <w:t>3 289 491</w:t>
            </w:r>
          </w:p>
          <w:p w14:paraId="73732B42" w14:textId="77777777" w:rsidR="00A616FC" w:rsidRPr="00A04825" w:rsidRDefault="00A616FC" w:rsidP="00E33E26">
            <w:pPr>
              <w:pStyle w:val="Footer"/>
              <w:pBdr>
                <w:top w:val="none" w:sz="0" w:space="0" w:color="auto"/>
              </w:pBdr>
              <w:spacing w:before="60" w:after="60"/>
              <w:rPr>
                <w:rFonts w:cs="Arial"/>
                <w:color w:val="0000FF"/>
                <w:szCs w:val="16"/>
              </w:rPr>
            </w:pPr>
            <w:r w:rsidRPr="00A04825">
              <w:rPr>
                <w:rFonts w:cs="Arial"/>
                <w:szCs w:val="16"/>
              </w:rPr>
              <w:t xml:space="preserve"> </w:t>
            </w:r>
            <w:r w:rsidRPr="00A04825">
              <w:rPr>
                <w:rFonts w:cs="Arial"/>
                <w:b/>
                <w:szCs w:val="16"/>
                <w:lang w:val="it-IT"/>
              </w:rPr>
              <w:t>E-mail:</w:t>
            </w:r>
            <w:r w:rsidRPr="00A04825">
              <w:rPr>
                <w:rFonts w:cs="Arial"/>
                <w:szCs w:val="16"/>
              </w:rPr>
              <w:t xml:space="preserve"> </w:t>
            </w:r>
            <w:hyperlink r:id="rId8" w:history="1">
              <w:r w:rsidRPr="00A04825">
                <w:rPr>
                  <w:rStyle w:val="Hyperlink"/>
                  <w:rFonts w:cs="Arial"/>
                  <w:b/>
                  <w:szCs w:val="16"/>
                </w:rPr>
                <w:t>lounge@sarajevo-airport.ba</w:t>
              </w:r>
            </w:hyperlink>
          </w:p>
        </w:tc>
      </w:tr>
      <w:tr w:rsidR="00A616FC" w:rsidRPr="00A04825" w14:paraId="7F6B6F58" w14:textId="77777777" w:rsidTr="00E33E26">
        <w:trPr>
          <w:cantSplit/>
          <w:trHeight w:val="636"/>
        </w:trPr>
        <w:tc>
          <w:tcPr>
            <w:tcW w:w="4655" w:type="dxa"/>
            <w:gridSpan w:val="2"/>
            <w:tcBorders>
              <w:top w:val="single" w:sz="4" w:space="0" w:color="auto"/>
              <w:left w:val="single" w:sz="4" w:space="0" w:color="auto"/>
              <w:bottom w:val="single" w:sz="4" w:space="0" w:color="auto"/>
            </w:tcBorders>
            <w:vAlign w:val="center"/>
          </w:tcPr>
          <w:p w14:paraId="1A318468"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GRANIČNA POLICIJA AERODROMA SARAJEVO</w:t>
            </w:r>
          </w:p>
          <w:p w14:paraId="78B15634"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BORDER POLICE OF BOSNIA AND HERZEGOVINA</w:t>
            </w:r>
          </w:p>
        </w:tc>
        <w:tc>
          <w:tcPr>
            <w:tcW w:w="5092" w:type="dxa"/>
            <w:gridSpan w:val="2"/>
            <w:tcBorders>
              <w:top w:val="single" w:sz="4" w:space="0" w:color="auto"/>
              <w:bottom w:val="single" w:sz="4" w:space="0" w:color="auto"/>
              <w:right w:val="single" w:sz="4" w:space="0" w:color="auto"/>
            </w:tcBorders>
            <w:vAlign w:val="center"/>
          </w:tcPr>
          <w:p w14:paraId="46451395" w14:textId="3FB082F4" w:rsidR="00A616FC" w:rsidRPr="00A04825" w:rsidRDefault="00A616FC" w:rsidP="00E33E26">
            <w:pPr>
              <w:pStyle w:val="Footer"/>
              <w:pBdr>
                <w:top w:val="none" w:sz="0" w:space="0" w:color="auto"/>
              </w:pBdr>
              <w:spacing w:before="60" w:after="60"/>
              <w:rPr>
                <w:rFonts w:cs="Arial"/>
                <w:szCs w:val="16"/>
              </w:rPr>
            </w:pPr>
            <w:r w:rsidRPr="00D81912">
              <w:rPr>
                <w:rFonts w:cs="Arial"/>
                <w:szCs w:val="16"/>
              </w:rPr>
              <w:t xml:space="preserve">Tel. +387 33 </w:t>
            </w:r>
            <w:r w:rsidR="0038019A" w:rsidRPr="00D81912">
              <w:rPr>
                <w:rFonts w:cs="Arial"/>
                <w:szCs w:val="16"/>
              </w:rPr>
              <w:t>755 359</w:t>
            </w:r>
            <w:r w:rsidRPr="00D81912">
              <w:rPr>
                <w:rFonts w:cs="Arial"/>
                <w:szCs w:val="16"/>
              </w:rPr>
              <w:t>; Fax.</w:t>
            </w:r>
            <w:r w:rsidR="007A7BD5">
              <w:rPr>
                <w:rFonts w:cs="Arial"/>
                <w:szCs w:val="16"/>
              </w:rPr>
              <w:t xml:space="preserve"> </w:t>
            </w:r>
            <w:r w:rsidRPr="00A04825">
              <w:rPr>
                <w:rFonts w:cs="Arial"/>
                <w:szCs w:val="16"/>
              </w:rPr>
              <w:t xml:space="preserve">+387 33 755 360 </w:t>
            </w:r>
          </w:p>
          <w:p w14:paraId="630D1D5C" w14:textId="77777777" w:rsidR="00A616FC" w:rsidRPr="00A04825" w:rsidRDefault="00A616FC" w:rsidP="00E33E26">
            <w:pPr>
              <w:pStyle w:val="Footer"/>
              <w:pBdr>
                <w:top w:val="none" w:sz="0" w:space="0" w:color="auto"/>
              </w:pBdr>
              <w:spacing w:before="60" w:after="60"/>
              <w:rPr>
                <w:rFonts w:cs="Arial"/>
                <w:b/>
                <w:szCs w:val="16"/>
              </w:rPr>
            </w:pPr>
            <w:r w:rsidRPr="00A04825">
              <w:rPr>
                <w:rFonts w:cs="Arial"/>
                <w:szCs w:val="16"/>
              </w:rPr>
              <w:t xml:space="preserve"> </w:t>
            </w:r>
            <w:r w:rsidRPr="00A04825">
              <w:rPr>
                <w:rFonts w:cs="Arial"/>
                <w:b/>
                <w:szCs w:val="16"/>
                <w:lang w:val="it-IT"/>
              </w:rPr>
              <w:t>E-mail:</w:t>
            </w:r>
            <w:r w:rsidRPr="00A04825">
              <w:rPr>
                <w:rFonts w:cs="Arial"/>
                <w:szCs w:val="16"/>
              </w:rPr>
              <w:t xml:space="preserve"> </w:t>
            </w:r>
            <w:hyperlink r:id="rId9" w:history="1">
              <w:r w:rsidRPr="00A04825">
                <w:rPr>
                  <w:rStyle w:val="Hyperlink"/>
                  <w:rFonts w:cs="Arial"/>
                  <w:b/>
                  <w:szCs w:val="16"/>
                </w:rPr>
                <w:t>granpol@granpol.gov.ba</w:t>
              </w:r>
            </w:hyperlink>
            <w:r w:rsidRPr="00A04825">
              <w:rPr>
                <w:rFonts w:cs="Arial"/>
                <w:b/>
                <w:szCs w:val="16"/>
              </w:rPr>
              <w:t xml:space="preserve"> </w:t>
            </w:r>
          </w:p>
          <w:p w14:paraId="092C3149" w14:textId="719C902C" w:rsidR="00A616FC" w:rsidRPr="00A04825" w:rsidRDefault="00A616FC" w:rsidP="00E33E26">
            <w:pPr>
              <w:pStyle w:val="Footer"/>
              <w:pBdr>
                <w:top w:val="none" w:sz="0" w:space="0" w:color="auto"/>
              </w:pBdr>
              <w:spacing w:before="60" w:after="60"/>
              <w:rPr>
                <w:rFonts w:cs="Arial"/>
                <w:color w:val="0000FF"/>
                <w:szCs w:val="16"/>
              </w:rPr>
            </w:pPr>
            <w:r w:rsidRPr="00A04825">
              <w:rPr>
                <w:rFonts w:cs="Arial"/>
                <w:b/>
                <w:szCs w:val="16"/>
              </w:rPr>
              <w:t xml:space="preserve">              </w:t>
            </w:r>
            <w:hyperlink r:id="rId10" w:history="1">
              <w:r w:rsidRPr="00A04825">
                <w:rPr>
                  <w:rStyle w:val="Hyperlink"/>
                  <w:rFonts w:cs="Arial"/>
                  <w:b/>
                  <w:szCs w:val="16"/>
                </w:rPr>
                <w:t>sarajevo@granpol.gov.ba</w:t>
              </w:r>
            </w:hyperlink>
          </w:p>
        </w:tc>
      </w:tr>
      <w:tr w:rsidR="00A616FC" w:rsidRPr="00291FA2" w14:paraId="3E236B7E" w14:textId="77777777" w:rsidTr="00E33E26">
        <w:trPr>
          <w:cantSplit/>
          <w:trHeight w:val="679"/>
        </w:trPr>
        <w:tc>
          <w:tcPr>
            <w:tcW w:w="4655" w:type="dxa"/>
            <w:gridSpan w:val="2"/>
            <w:tcBorders>
              <w:top w:val="single" w:sz="4" w:space="0" w:color="auto"/>
              <w:left w:val="single" w:sz="4" w:space="0" w:color="auto"/>
              <w:bottom w:val="single" w:sz="4" w:space="0" w:color="auto"/>
            </w:tcBorders>
            <w:vAlign w:val="center"/>
          </w:tcPr>
          <w:p w14:paraId="579B7B27"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CARINSKA ISPOSTAVA AERODROMA</w:t>
            </w:r>
          </w:p>
          <w:p w14:paraId="02D06E80"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 xml:space="preserve">AIRPORT CUSTOMS OFFICE </w:t>
            </w:r>
          </w:p>
        </w:tc>
        <w:tc>
          <w:tcPr>
            <w:tcW w:w="5092" w:type="dxa"/>
            <w:gridSpan w:val="2"/>
            <w:tcBorders>
              <w:top w:val="single" w:sz="4" w:space="0" w:color="auto"/>
              <w:bottom w:val="single" w:sz="4" w:space="0" w:color="auto"/>
              <w:right w:val="single" w:sz="4" w:space="0" w:color="auto"/>
            </w:tcBorders>
            <w:vAlign w:val="center"/>
          </w:tcPr>
          <w:p w14:paraId="112BC41F" w14:textId="77777777" w:rsidR="00A616FC" w:rsidRPr="00A04825" w:rsidRDefault="00A616FC" w:rsidP="00E33E26">
            <w:pPr>
              <w:pStyle w:val="Footer"/>
              <w:pBdr>
                <w:top w:val="none" w:sz="0" w:space="0" w:color="auto"/>
              </w:pBdr>
              <w:spacing w:before="60" w:after="60"/>
              <w:rPr>
                <w:rFonts w:cs="Arial"/>
                <w:szCs w:val="16"/>
                <w:lang w:val="hr-HR"/>
              </w:rPr>
            </w:pPr>
            <w:proofErr w:type="gramStart"/>
            <w:r w:rsidRPr="00291FA2">
              <w:rPr>
                <w:rFonts w:cs="Arial"/>
                <w:szCs w:val="16"/>
                <w:lang w:val="en-GB"/>
                <w:rPrChange w:id="0" w:author="Goran Cico" w:date="2025-06-04T12:11:00Z" w16du:dateUtc="2025-06-04T10:11:00Z">
                  <w:rPr>
                    <w:rFonts w:cs="Arial"/>
                    <w:szCs w:val="16"/>
                    <w:lang w:val="sv-SE"/>
                  </w:rPr>
                </w:rPrChange>
              </w:rPr>
              <w:t>Fax.</w:t>
            </w:r>
            <w:r w:rsidRPr="00A04825">
              <w:rPr>
                <w:rFonts w:cs="Arial"/>
                <w:szCs w:val="16"/>
                <w:lang w:val="hr-HR"/>
              </w:rPr>
              <w:t>+</w:t>
            </w:r>
            <w:proofErr w:type="gramEnd"/>
            <w:r w:rsidRPr="00A04825">
              <w:rPr>
                <w:rFonts w:cs="Arial"/>
                <w:szCs w:val="16"/>
                <w:lang w:val="hr-HR"/>
              </w:rPr>
              <w:t>387 33 452 680</w:t>
            </w:r>
          </w:p>
          <w:p w14:paraId="63B57164" w14:textId="1B5CCD4A" w:rsidR="001C4A96" w:rsidRPr="007A7BD5" w:rsidRDefault="00A616FC" w:rsidP="00E33E26">
            <w:pPr>
              <w:pStyle w:val="Footer"/>
              <w:pBdr>
                <w:top w:val="none" w:sz="0" w:space="0" w:color="auto"/>
              </w:pBdr>
              <w:spacing w:before="60" w:after="60"/>
              <w:rPr>
                <w:rStyle w:val="Hyperlink"/>
                <w:b/>
                <w:bCs/>
                <w:lang w:val="hr-HR"/>
              </w:rPr>
            </w:pPr>
            <w:r w:rsidRPr="00A04825">
              <w:rPr>
                <w:rFonts w:cs="Arial"/>
                <w:b/>
                <w:szCs w:val="16"/>
                <w:lang w:val="it-IT"/>
              </w:rPr>
              <w:t>E-mail:</w:t>
            </w:r>
            <w:r w:rsidR="00291FA2">
              <w:rPr>
                <w:rFonts w:cs="Arial"/>
                <w:b/>
                <w:szCs w:val="16"/>
                <w:lang w:val="it-IT"/>
              </w:rPr>
              <w:t xml:space="preserve"> </w:t>
            </w:r>
            <w:hyperlink r:id="rId11" w:history="1">
              <w:r w:rsidR="001C4A96" w:rsidRPr="007A7BD5">
                <w:rPr>
                  <w:rStyle w:val="Hyperlink"/>
                  <w:b/>
                  <w:bCs/>
                  <w:lang w:val="hr-HR"/>
                </w:rPr>
                <w:t>carina.aerodromrcsa@uino.gov.ba</w:t>
              </w:r>
            </w:hyperlink>
          </w:p>
          <w:p w14:paraId="17374374" w14:textId="3DEEC078" w:rsidR="00A616FC" w:rsidRPr="007A7BD5" w:rsidRDefault="007A7BD5" w:rsidP="00E33E26">
            <w:pPr>
              <w:pStyle w:val="Footer"/>
              <w:pBdr>
                <w:top w:val="none" w:sz="0" w:space="0" w:color="auto"/>
              </w:pBdr>
              <w:spacing w:before="60" w:after="60"/>
              <w:rPr>
                <w:rFonts w:cs="Arial"/>
                <w:szCs w:val="16"/>
                <w:lang w:val="hr-HR"/>
              </w:rPr>
            </w:pPr>
            <w:r w:rsidRPr="007A7BD5">
              <w:rPr>
                <w:rStyle w:val="Hyperlink"/>
                <w:b/>
                <w:bCs/>
                <w:u w:val="none"/>
                <w:lang w:val="hr-HR"/>
              </w:rPr>
              <w:t xml:space="preserve">            </w:t>
            </w:r>
            <w:r w:rsidR="00291FA2">
              <w:rPr>
                <w:rStyle w:val="Hyperlink"/>
                <w:b/>
                <w:bCs/>
                <w:u w:val="none"/>
                <w:lang w:val="hr-HR"/>
              </w:rPr>
              <w:t xml:space="preserve"> </w:t>
            </w:r>
            <w:hyperlink r:id="rId12" w:history="1">
              <w:r w:rsidR="00BA5306" w:rsidRPr="00607382">
                <w:rPr>
                  <w:rStyle w:val="Hyperlink"/>
                  <w:b/>
                  <w:bCs/>
                  <w:lang w:val="hr-HR"/>
                </w:rPr>
                <w:t>carinakargo.aerodromrcsa@uino.gov.ba</w:t>
              </w:r>
            </w:hyperlink>
            <w:r w:rsidR="00A616FC" w:rsidRPr="000415A2">
              <w:rPr>
                <w:lang w:val="hr-HR"/>
              </w:rPr>
              <w:tab/>
            </w:r>
            <w:r w:rsidR="00A616FC" w:rsidRPr="000415A2">
              <w:rPr>
                <w:lang w:val="hr-HR"/>
              </w:rPr>
              <w:tab/>
            </w:r>
          </w:p>
        </w:tc>
      </w:tr>
      <w:tr w:rsidR="00A616FC" w:rsidRPr="00A04825" w14:paraId="77E15368" w14:textId="77777777" w:rsidTr="00E33E26">
        <w:trPr>
          <w:cantSplit/>
          <w:trHeight w:val="631"/>
        </w:trPr>
        <w:tc>
          <w:tcPr>
            <w:tcW w:w="9747" w:type="dxa"/>
            <w:gridSpan w:val="4"/>
            <w:tcBorders>
              <w:top w:val="single" w:sz="4" w:space="0" w:color="auto"/>
              <w:left w:val="single" w:sz="4" w:space="0" w:color="auto"/>
              <w:bottom w:val="single" w:sz="4" w:space="0" w:color="auto"/>
              <w:right w:val="single" w:sz="4" w:space="0" w:color="auto"/>
            </w:tcBorders>
            <w:vAlign w:val="center"/>
          </w:tcPr>
          <w:p w14:paraId="6FDF9D02" w14:textId="77777777" w:rsidR="00A616FC" w:rsidRPr="00A04825" w:rsidRDefault="00A616FC" w:rsidP="00E33E26">
            <w:pPr>
              <w:jc w:val="center"/>
              <w:rPr>
                <w:rFonts w:cs="Arial"/>
                <w:b/>
                <w:color w:val="FF0000"/>
                <w:sz w:val="16"/>
                <w:szCs w:val="16"/>
                <w:lang w:val="hr-HR"/>
              </w:rPr>
            </w:pPr>
          </w:p>
          <w:p w14:paraId="70974691" w14:textId="77777777" w:rsidR="00A616FC" w:rsidRPr="00A04825" w:rsidRDefault="00A616FC" w:rsidP="00E33E26">
            <w:pPr>
              <w:jc w:val="center"/>
              <w:rPr>
                <w:rFonts w:cs="Arial"/>
                <w:b/>
                <w:color w:val="FF0000"/>
                <w:sz w:val="16"/>
                <w:szCs w:val="16"/>
                <w:lang w:val="hr-HR"/>
              </w:rPr>
            </w:pPr>
            <w:r w:rsidRPr="00A04825">
              <w:rPr>
                <w:rFonts w:cs="Arial"/>
                <w:b/>
                <w:color w:val="FF0000"/>
                <w:sz w:val="16"/>
                <w:szCs w:val="16"/>
                <w:lang w:val="hr-HR"/>
              </w:rPr>
              <w:t>MOLIMO DA POPUNJENI OBRAZAC FAKSIRATE NA NAVEDENE BROJEVE TELEFONA ILI E-MAIL ADRESE</w:t>
            </w:r>
          </w:p>
          <w:p w14:paraId="767B17CB" w14:textId="77777777" w:rsidR="00A616FC" w:rsidRPr="00A04825" w:rsidRDefault="00A616FC" w:rsidP="00E33E26">
            <w:pPr>
              <w:jc w:val="center"/>
              <w:rPr>
                <w:rFonts w:cs="Arial"/>
                <w:b/>
                <w:i/>
                <w:color w:val="FF0000"/>
                <w:sz w:val="16"/>
                <w:szCs w:val="16"/>
                <w:lang w:val="hr-HR"/>
              </w:rPr>
            </w:pPr>
            <w:r w:rsidRPr="00A04825">
              <w:rPr>
                <w:rFonts w:cs="Arial"/>
                <w:b/>
                <w:i/>
                <w:color w:val="FF0000"/>
                <w:sz w:val="16"/>
                <w:szCs w:val="16"/>
                <w:lang w:val="hr-HR"/>
              </w:rPr>
              <w:t xml:space="preserve">PLEASE SEND THE COMPLETED REQUEST FORM TO THE FOLLOWING FAX NUMBERS OR E-MAIL ADDRESSES </w:t>
            </w:r>
          </w:p>
          <w:p w14:paraId="6B4CAEF8" w14:textId="77777777" w:rsidR="00A616FC" w:rsidRPr="00A04825" w:rsidRDefault="00A616FC" w:rsidP="00E33E26">
            <w:pPr>
              <w:jc w:val="center"/>
              <w:rPr>
                <w:rFonts w:cs="Arial"/>
                <w:b/>
                <w:i/>
                <w:color w:val="FF0000"/>
                <w:sz w:val="16"/>
                <w:szCs w:val="16"/>
                <w:lang w:val="hr-HR"/>
              </w:rPr>
            </w:pPr>
          </w:p>
        </w:tc>
      </w:tr>
      <w:tr w:rsidR="00A616FC" w:rsidRPr="00A04825" w14:paraId="1E13E6ED" w14:textId="77777777" w:rsidTr="00E33E26">
        <w:trPr>
          <w:cantSplit/>
          <w:trHeight w:val="1785"/>
        </w:trPr>
        <w:tc>
          <w:tcPr>
            <w:tcW w:w="9747" w:type="dxa"/>
            <w:gridSpan w:val="4"/>
            <w:tcBorders>
              <w:top w:val="single" w:sz="4" w:space="0" w:color="auto"/>
              <w:left w:val="single" w:sz="4" w:space="0" w:color="auto"/>
              <w:right w:val="single" w:sz="4" w:space="0" w:color="auto"/>
            </w:tcBorders>
            <w:vAlign w:val="center"/>
          </w:tcPr>
          <w:p w14:paraId="1A49AB9A" w14:textId="77777777" w:rsidR="00A616FC" w:rsidRPr="00A04825" w:rsidRDefault="00A616FC" w:rsidP="00E33E26">
            <w:pPr>
              <w:rPr>
                <w:rFonts w:cs="Arial"/>
                <w:b/>
                <w:sz w:val="18"/>
                <w:szCs w:val="18"/>
                <w:lang w:val="hr-HR"/>
              </w:rPr>
            </w:pPr>
            <w:r w:rsidRPr="00A04825">
              <w:rPr>
                <w:rFonts w:cs="Arial"/>
                <w:b/>
                <w:sz w:val="18"/>
                <w:szCs w:val="18"/>
                <w:lang w:val="hr-HR"/>
              </w:rPr>
              <w:t>Puno ime korisnika/organizacija koji će snositi troškove tražene usluge</w:t>
            </w:r>
          </w:p>
          <w:p w14:paraId="1748FF4D" w14:textId="77777777" w:rsidR="00A616FC" w:rsidRPr="00A04825" w:rsidRDefault="00A616FC" w:rsidP="00E33E26">
            <w:pPr>
              <w:pStyle w:val="Heading1alth1"/>
              <w:keepNext w:val="0"/>
              <w:outlineLvl w:val="9"/>
              <w:rPr>
                <w:rFonts w:ascii="Arial" w:hAnsi="Arial" w:cs="Arial"/>
                <w:sz w:val="18"/>
                <w:szCs w:val="18"/>
                <w:lang w:val="en-AU"/>
              </w:rPr>
            </w:pPr>
            <w:proofErr w:type="spellStart"/>
            <w:r w:rsidRPr="00A04825">
              <w:rPr>
                <w:rFonts w:ascii="Arial" w:hAnsi="Arial" w:cs="Arial"/>
                <w:i/>
                <w:sz w:val="18"/>
                <w:szCs w:val="18"/>
                <w:lang w:val="hr-HR"/>
              </w:rPr>
              <w:t>Full</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name</w:t>
            </w:r>
            <w:proofErr w:type="spellEnd"/>
            <w:r w:rsidRPr="00A04825">
              <w:rPr>
                <w:rFonts w:ascii="Arial" w:hAnsi="Arial" w:cs="Arial"/>
                <w:i/>
                <w:sz w:val="18"/>
                <w:szCs w:val="18"/>
                <w:lang w:val="hr-HR"/>
              </w:rPr>
              <w:t xml:space="preserve"> of </w:t>
            </w:r>
            <w:proofErr w:type="spellStart"/>
            <w:r w:rsidRPr="00A04825">
              <w:rPr>
                <w:rFonts w:ascii="Arial" w:hAnsi="Arial" w:cs="Arial"/>
                <w:i/>
                <w:sz w:val="18"/>
                <w:szCs w:val="18"/>
                <w:lang w:val="hr-HR"/>
              </w:rPr>
              <w:t>customer</w:t>
            </w:r>
            <w:proofErr w:type="spellEnd"/>
            <w:r w:rsidRPr="00A04825">
              <w:rPr>
                <w:rFonts w:ascii="Arial" w:hAnsi="Arial" w:cs="Arial"/>
                <w:i/>
                <w:sz w:val="18"/>
                <w:szCs w:val="18"/>
                <w:lang w:val="hr-HR"/>
              </w:rPr>
              <w:t>/</w:t>
            </w:r>
            <w:proofErr w:type="spellStart"/>
            <w:r w:rsidRPr="00A04825">
              <w:rPr>
                <w:rFonts w:ascii="Arial" w:hAnsi="Arial" w:cs="Arial"/>
                <w:i/>
                <w:sz w:val="18"/>
                <w:szCs w:val="18"/>
                <w:lang w:val="hr-HR"/>
              </w:rPr>
              <w:t>organization</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requesting</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the</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service</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that</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will</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be</w:t>
            </w:r>
            <w:proofErr w:type="spellEnd"/>
            <w:r w:rsidRPr="00A04825">
              <w:rPr>
                <w:rFonts w:ascii="Arial" w:hAnsi="Arial" w:cs="Arial"/>
                <w:i/>
                <w:sz w:val="18"/>
                <w:szCs w:val="18"/>
                <w:lang w:val="hr-HR"/>
              </w:rPr>
              <w:t xml:space="preserve"> </w:t>
            </w:r>
            <w:proofErr w:type="spellStart"/>
            <w:r w:rsidRPr="00A04825">
              <w:rPr>
                <w:rFonts w:ascii="Arial" w:hAnsi="Arial" w:cs="Arial"/>
                <w:i/>
                <w:sz w:val="18"/>
                <w:szCs w:val="18"/>
                <w:lang w:val="hr-HR"/>
              </w:rPr>
              <w:t>invoiced</w:t>
            </w:r>
            <w:proofErr w:type="spellEnd"/>
          </w:p>
          <w:p w14:paraId="6676E3F8" w14:textId="77777777" w:rsidR="00A616FC" w:rsidRPr="00A04825" w:rsidRDefault="00A616FC" w:rsidP="00E33E26">
            <w:pPr>
              <w:pStyle w:val="Heading1alth1"/>
              <w:keepNext w:val="0"/>
              <w:outlineLvl w:val="9"/>
              <w:rPr>
                <w:rFonts w:ascii="Arial" w:hAnsi="Arial" w:cs="Arial"/>
                <w:sz w:val="18"/>
                <w:szCs w:val="18"/>
                <w:lang w:val="en-AU"/>
              </w:rPr>
            </w:pPr>
          </w:p>
          <w:p w14:paraId="7A14875E" w14:textId="77777777" w:rsidR="00A616FC" w:rsidRPr="00A04825" w:rsidRDefault="00A616FC" w:rsidP="00E33E26">
            <w:pPr>
              <w:pStyle w:val="Heading1alth1"/>
              <w:keepNext w:val="0"/>
              <w:outlineLvl w:val="9"/>
              <w:rPr>
                <w:rFonts w:ascii="Arial" w:hAnsi="Arial" w:cs="Arial"/>
                <w:color w:val="000080"/>
                <w:sz w:val="18"/>
                <w:szCs w:val="18"/>
                <w:lang w:val="en-AU"/>
              </w:rPr>
            </w:pPr>
            <w:r w:rsidRPr="00A04825">
              <w:rPr>
                <w:rFonts w:ascii="Arial" w:hAnsi="Arial" w:cs="Arial"/>
                <w:sz w:val="18"/>
                <w:szCs w:val="18"/>
                <w:lang w:val="en-AU"/>
              </w:rPr>
              <w:t>KORISNIK USLUGE/CUSTOMER:</w:t>
            </w:r>
            <w:r w:rsidRPr="00A04825">
              <w:rPr>
                <w:rFonts w:ascii="Arial" w:hAnsi="Arial" w:cs="Arial"/>
                <w:color w:val="000080"/>
                <w:sz w:val="18"/>
                <w:szCs w:val="18"/>
                <w:lang w:val="en-AU"/>
              </w:rPr>
              <w:fldChar w:fldCharType="begin">
                <w:ffData>
                  <w:name w:val="Text1"/>
                  <w:enabled/>
                  <w:calcOnExit w:val="0"/>
                  <w:textInput>
                    <w:maxLength w:val="50"/>
                    <w:format w:val="UPPERCASE"/>
                  </w:textInput>
                </w:ffData>
              </w:fldChar>
            </w:r>
            <w:bookmarkStart w:id="1" w:name="Text1"/>
            <w:r w:rsidRPr="00A04825">
              <w:rPr>
                <w:rFonts w:ascii="Arial" w:hAnsi="Arial" w:cs="Arial"/>
                <w:color w:val="000080"/>
                <w:sz w:val="18"/>
                <w:szCs w:val="18"/>
                <w:lang w:val="en-AU"/>
              </w:rPr>
              <w:instrText xml:space="preserve"> FORMTEXT </w:instrText>
            </w:r>
            <w:r w:rsidRPr="00A04825">
              <w:rPr>
                <w:rFonts w:ascii="Arial" w:hAnsi="Arial" w:cs="Arial"/>
                <w:color w:val="000080"/>
                <w:sz w:val="18"/>
                <w:szCs w:val="18"/>
                <w:lang w:val="en-AU"/>
              </w:rPr>
            </w:r>
            <w:r w:rsidRPr="00A04825">
              <w:rPr>
                <w:rFonts w:ascii="Arial" w:hAnsi="Arial" w:cs="Arial"/>
                <w:color w:val="000080"/>
                <w:sz w:val="18"/>
                <w:szCs w:val="18"/>
                <w:lang w:val="en-AU"/>
              </w:rPr>
              <w:fldChar w:fldCharType="separate"/>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fldChar w:fldCharType="end"/>
            </w:r>
            <w:bookmarkEnd w:id="1"/>
          </w:p>
          <w:p w14:paraId="009A1F08" w14:textId="77777777" w:rsidR="00A616FC" w:rsidRPr="00A04825" w:rsidRDefault="00A616FC" w:rsidP="00E33E26">
            <w:pPr>
              <w:rPr>
                <w:rFonts w:cs="Arial"/>
                <w:sz w:val="18"/>
                <w:szCs w:val="18"/>
              </w:rPr>
            </w:pPr>
            <w:r w:rsidRPr="00A04825">
              <w:rPr>
                <w:rFonts w:cs="Arial"/>
                <w:sz w:val="18"/>
                <w:szCs w:val="18"/>
                <w:lang w:val="bs-Latn-BA"/>
              </w:rPr>
              <w:t>Adresa /</w:t>
            </w:r>
            <w:r w:rsidRPr="00A04825">
              <w:rPr>
                <w:rFonts w:cs="Arial"/>
                <w:sz w:val="18"/>
                <w:szCs w:val="18"/>
              </w:rPr>
              <w:t xml:space="preserve"> Address</w:t>
            </w:r>
            <w:r w:rsidRPr="00A04825">
              <w:rPr>
                <w:rFonts w:cs="Arial"/>
                <w:color w:val="FF0000"/>
                <w:sz w:val="18"/>
                <w:szCs w:val="18"/>
              </w:rPr>
              <w:t>*</w:t>
            </w:r>
            <w:r w:rsidRPr="00A04825">
              <w:rPr>
                <w:rFonts w:cs="Arial"/>
                <w:sz w:val="18"/>
                <w:szCs w:val="18"/>
              </w:rPr>
              <w:t>:</w:t>
            </w:r>
            <w:r w:rsidRPr="00A04825">
              <w:rPr>
                <w:rFonts w:cs="Arial"/>
                <w:color w:val="000080"/>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33A52F61" w14:textId="77777777" w:rsidR="00A616FC" w:rsidRPr="00A04825" w:rsidRDefault="00A616FC" w:rsidP="00E33E26">
            <w:pPr>
              <w:rPr>
                <w:rFonts w:cs="Arial"/>
                <w:color w:val="000080"/>
                <w:sz w:val="18"/>
                <w:szCs w:val="18"/>
              </w:rPr>
            </w:pPr>
            <w:r w:rsidRPr="00A04825">
              <w:rPr>
                <w:rFonts w:cs="Arial"/>
                <w:sz w:val="18"/>
                <w:szCs w:val="18"/>
              </w:rPr>
              <w:t xml:space="preserve">VAT No. / </w:t>
            </w:r>
            <w:r w:rsidRPr="00A04825">
              <w:rPr>
                <w:rFonts w:cs="Arial"/>
                <w:sz w:val="18"/>
                <w:szCs w:val="18"/>
                <w:lang w:val="bs-Latn-BA"/>
              </w:rPr>
              <w:t>PDV broj</w:t>
            </w:r>
            <w:r w:rsidRPr="00A04825">
              <w:rPr>
                <w:rFonts w:cs="Arial"/>
                <w:color w:val="FF0000"/>
                <w:sz w:val="18"/>
                <w:szCs w:val="18"/>
              </w:rPr>
              <w:t>*</w:t>
            </w:r>
            <w:r w:rsidRPr="00A04825">
              <w:rPr>
                <w:rFonts w:cs="Arial"/>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63175BED" w14:textId="77777777" w:rsidR="00A616FC" w:rsidRPr="00A04825" w:rsidRDefault="00A616FC" w:rsidP="00E33E26">
            <w:pPr>
              <w:rPr>
                <w:rFonts w:cs="Arial"/>
                <w:color w:val="000080"/>
                <w:sz w:val="18"/>
                <w:szCs w:val="18"/>
              </w:rPr>
            </w:pPr>
            <w:r w:rsidRPr="00A04825">
              <w:rPr>
                <w:rFonts w:cs="Arial"/>
                <w:sz w:val="18"/>
                <w:szCs w:val="18"/>
              </w:rPr>
              <w:t>ID No. / JIB-PIB</w:t>
            </w:r>
            <w:r w:rsidRPr="00A04825">
              <w:rPr>
                <w:rFonts w:cs="Arial"/>
                <w:color w:val="FF0000"/>
                <w:sz w:val="18"/>
                <w:szCs w:val="18"/>
              </w:rPr>
              <w:t>*</w:t>
            </w:r>
            <w:r w:rsidRPr="00A04825">
              <w:rPr>
                <w:rFonts w:cs="Arial"/>
                <w:sz w:val="18"/>
                <w:szCs w:val="18"/>
              </w:rPr>
              <w:t>:</w:t>
            </w:r>
            <w:r w:rsidRPr="00A04825">
              <w:rPr>
                <w:rFonts w:cs="Arial"/>
                <w:color w:val="000080"/>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122E8794" w14:textId="77777777" w:rsidR="00A616FC" w:rsidRPr="00A04825" w:rsidRDefault="00A616FC" w:rsidP="00E33E26">
            <w:pPr>
              <w:rPr>
                <w:rFonts w:cs="Arial"/>
                <w:b/>
                <w:sz w:val="18"/>
                <w:szCs w:val="18"/>
              </w:rPr>
            </w:pPr>
            <w:r w:rsidRPr="00A04825">
              <w:rPr>
                <w:rFonts w:cs="Arial"/>
                <w:sz w:val="18"/>
                <w:szCs w:val="18"/>
              </w:rPr>
              <w:t>E-mail:</w:t>
            </w:r>
            <w:r w:rsidRPr="00A04825">
              <w:rPr>
                <w:rFonts w:cs="Arial"/>
                <w:color w:val="000080"/>
                <w:sz w:val="18"/>
                <w:szCs w:val="18"/>
              </w:rPr>
              <w:fldChar w:fldCharType="begin">
                <w:ffData>
                  <w:name w:val=""/>
                  <w:enabled/>
                  <w:calcOnExit w:val="0"/>
                  <w:textInput>
                    <w:maxLength w:val="10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r w:rsidRPr="00A04825">
              <w:rPr>
                <w:rFonts w:cs="Arial"/>
                <w:color w:val="000080"/>
                <w:sz w:val="18"/>
                <w:szCs w:val="18"/>
              </w:rPr>
              <w:t xml:space="preserve">                                                 </w:t>
            </w:r>
            <w:r w:rsidRPr="00A04825">
              <w:rPr>
                <w:rFonts w:cs="Arial"/>
                <w:sz w:val="18"/>
                <w:szCs w:val="18"/>
              </w:rPr>
              <w:t>Fax:</w:t>
            </w:r>
            <w:r w:rsidRPr="00A04825">
              <w:rPr>
                <w:rFonts w:cs="Arial"/>
                <w:color w:val="000080"/>
                <w:sz w:val="18"/>
                <w:szCs w:val="18"/>
              </w:rPr>
              <w:fldChar w:fldCharType="begin">
                <w:ffData>
                  <w:name w:val=""/>
                  <w:enabled/>
                  <w:calcOnExit w:val="0"/>
                  <w:textInput>
                    <w:maxLength w:val="3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r w:rsidRPr="00A04825">
              <w:rPr>
                <w:rFonts w:cs="Arial"/>
                <w:color w:val="000080"/>
                <w:sz w:val="18"/>
                <w:szCs w:val="18"/>
              </w:rPr>
              <w:t xml:space="preserve">                                         </w:t>
            </w:r>
            <w:r w:rsidRPr="00A04825">
              <w:rPr>
                <w:rFonts w:cs="Arial"/>
                <w:sz w:val="18"/>
                <w:szCs w:val="18"/>
              </w:rPr>
              <w:t>Tel</w:t>
            </w:r>
            <w:r w:rsidRPr="00A04825">
              <w:rPr>
                <w:rFonts w:cs="Arial"/>
                <w:b/>
                <w:sz w:val="18"/>
                <w:szCs w:val="18"/>
              </w:rPr>
              <w:t>:</w:t>
            </w:r>
            <w:r w:rsidRPr="00A04825">
              <w:rPr>
                <w:rFonts w:cs="Arial"/>
                <w:color w:val="000080"/>
                <w:sz w:val="18"/>
                <w:szCs w:val="18"/>
              </w:rPr>
              <w:fldChar w:fldCharType="begin">
                <w:ffData>
                  <w:name w:val=""/>
                  <w:enabled/>
                  <w:calcOnExit w:val="0"/>
                  <w:textInput>
                    <w:maxLength w:val="3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tc>
      </w:tr>
      <w:tr w:rsidR="00A616FC" w:rsidRPr="00A04825" w14:paraId="52CF23DB" w14:textId="77777777" w:rsidTr="00E33E26">
        <w:trPr>
          <w:cantSplit/>
          <w:trHeight w:val="201"/>
        </w:trPr>
        <w:tc>
          <w:tcPr>
            <w:tcW w:w="4348" w:type="dxa"/>
            <w:tcBorders>
              <w:left w:val="single" w:sz="4" w:space="0" w:color="auto"/>
            </w:tcBorders>
            <w:shd w:val="clear" w:color="auto" w:fill="F2F2F2" w:themeFill="background1" w:themeFillShade="F2"/>
            <w:vAlign w:val="center"/>
          </w:tcPr>
          <w:p w14:paraId="7C8EC160" w14:textId="77777777" w:rsidR="00A616FC" w:rsidRPr="00A04825" w:rsidRDefault="00A616FC" w:rsidP="00E33E26">
            <w:pPr>
              <w:spacing w:before="60" w:after="60" w:line="276" w:lineRule="auto"/>
              <w:rPr>
                <w:rFonts w:cs="Arial"/>
                <w:b/>
                <w:sz w:val="18"/>
                <w:szCs w:val="18"/>
              </w:rPr>
            </w:pPr>
          </w:p>
        </w:tc>
        <w:tc>
          <w:tcPr>
            <w:tcW w:w="2519" w:type="dxa"/>
            <w:gridSpan w:val="2"/>
            <w:shd w:val="clear" w:color="auto" w:fill="F2F2F2" w:themeFill="background1" w:themeFillShade="F2"/>
            <w:vAlign w:val="center"/>
          </w:tcPr>
          <w:p w14:paraId="0B9D7152" w14:textId="77777777" w:rsidR="00A616FC" w:rsidRPr="00A04825" w:rsidRDefault="00A616FC" w:rsidP="00E33E26">
            <w:pPr>
              <w:spacing w:before="60" w:after="60" w:line="276" w:lineRule="auto"/>
              <w:jc w:val="center"/>
              <w:rPr>
                <w:rFonts w:cs="Arial"/>
                <w:b/>
                <w:sz w:val="18"/>
                <w:szCs w:val="18"/>
                <w:lang w:val="hr-BA"/>
              </w:rPr>
            </w:pPr>
            <w:r w:rsidRPr="00A04825">
              <w:rPr>
                <w:rFonts w:cs="Arial"/>
                <w:b/>
                <w:sz w:val="18"/>
                <w:szCs w:val="18"/>
                <w:lang w:val="hr-BA"/>
              </w:rPr>
              <w:t>DOLAZAK / ARRIVAL</w:t>
            </w:r>
          </w:p>
        </w:tc>
        <w:tc>
          <w:tcPr>
            <w:tcW w:w="2880" w:type="dxa"/>
            <w:tcBorders>
              <w:right w:val="single" w:sz="4" w:space="0" w:color="auto"/>
            </w:tcBorders>
            <w:shd w:val="clear" w:color="auto" w:fill="F2F2F2" w:themeFill="background1" w:themeFillShade="F2"/>
            <w:vAlign w:val="center"/>
          </w:tcPr>
          <w:p w14:paraId="32110A91" w14:textId="77777777" w:rsidR="00A616FC" w:rsidRPr="00A04825" w:rsidRDefault="00A616FC" w:rsidP="00E33E26">
            <w:pPr>
              <w:spacing w:before="60" w:after="60" w:line="276" w:lineRule="auto"/>
              <w:jc w:val="center"/>
              <w:rPr>
                <w:rFonts w:cs="Arial"/>
                <w:b/>
                <w:sz w:val="18"/>
                <w:szCs w:val="18"/>
                <w:lang w:val="hr-BA"/>
              </w:rPr>
            </w:pPr>
            <w:r w:rsidRPr="00A04825">
              <w:rPr>
                <w:rFonts w:cs="Arial"/>
                <w:b/>
                <w:sz w:val="18"/>
                <w:szCs w:val="18"/>
                <w:lang w:val="hr-BA"/>
              </w:rPr>
              <w:t>ODLAZAK / DEPARTURE</w:t>
            </w:r>
          </w:p>
        </w:tc>
      </w:tr>
      <w:tr w:rsidR="00A616FC" w:rsidRPr="00A04825" w14:paraId="1A7D7196" w14:textId="77777777" w:rsidTr="00E33E26">
        <w:trPr>
          <w:cantSplit/>
          <w:trHeight w:val="404"/>
        </w:trPr>
        <w:tc>
          <w:tcPr>
            <w:tcW w:w="4348" w:type="dxa"/>
            <w:tcBorders>
              <w:left w:val="single" w:sz="4" w:space="0" w:color="auto"/>
            </w:tcBorders>
            <w:vAlign w:val="center"/>
          </w:tcPr>
          <w:p w14:paraId="6F9F77D3" w14:textId="77777777" w:rsidR="00A616FC" w:rsidRPr="00A04825" w:rsidRDefault="00A616FC" w:rsidP="00E33E26">
            <w:pPr>
              <w:tabs>
                <w:tab w:val="left" w:pos="814"/>
              </w:tabs>
              <w:spacing w:before="60" w:after="60" w:line="276" w:lineRule="auto"/>
              <w:rPr>
                <w:rFonts w:cs="Arial"/>
                <w:b/>
                <w:sz w:val="18"/>
                <w:szCs w:val="18"/>
                <w:lang w:val="hr-BA"/>
              </w:rPr>
            </w:pPr>
            <w:r w:rsidRPr="00A04825">
              <w:rPr>
                <w:rFonts w:cs="Arial"/>
                <w:b/>
                <w:sz w:val="18"/>
                <w:szCs w:val="18"/>
                <w:lang w:val="hr-BA"/>
              </w:rPr>
              <w:t>BROJ LETA / FLIGHT NUMBER</w:t>
            </w:r>
          </w:p>
        </w:tc>
        <w:tc>
          <w:tcPr>
            <w:tcW w:w="2519" w:type="dxa"/>
            <w:gridSpan w:val="2"/>
            <w:vAlign w:val="center"/>
          </w:tcPr>
          <w:p w14:paraId="53C4CFBD" w14:textId="77777777" w:rsidR="00A616FC" w:rsidRPr="00A04825" w:rsidRDefault="00A616FC" w:rsidP="00E33E26">
            <w:pPr>
              <w:widowControl/>
              <w:jc w:val="center"/>
              <w:rPr>
                <w:rFonts w:cs="Arial"/>
                <w:b/>
                <w:snapToGrid/>
                <w:color w:val="000000" w:themeColor="text1"/>
                <w:lang w:val="hr-BA" w:eastAsia="hr-BA"/>
              </w:rPr>
            </w:pPr>
          </w:p>
        </w:tc>
        <w:tc>
          <w:tcPr>
            <w:tcW w:w="2880" w:type="dxa"/>
            <w:tcBorders>
              <w:right w:val="single" w:sz="4" w:space="0" w:color="auto"/>
            </w:tcBorders>
            <w:vAlign w:val="center"/>
          </w:tcPr>
          <w:p w14:paraId="406269B1" w14:textId="77777777" w:rsidR="00A616FC" w:rsidRPr="00A04825" w:rsidRDefault="00A616FC" w:rsidP="00E33E26">
            <w:pPr>
              <w:spacing w:before="60" w:after="60" w:line="276" w:lineRule="auto"/>
              <w:jc w:val="center"/>
              <w:rPr>
                <w:rFonts w:cs="Arial"/>
                <w:b/>
                <w:lang w:val="hr-BA"/>
              </w:rPr>
            </w:pPr>
          </w:p>
        </w:tc>
      </w:tr>
      <w:tr w:rsidR="00A616FC" w:rsidRPr="00A04825" w14:paraId="15E3E9C9" w14:textId="77777777" w:rsidTr="00E33E26">
        <w:trPr>
          <w:cantSplit/>
          <w:trHeight w:val="139"/>
        </w:trPr>
        <w:tc>
          <w:tcPr>
            <w:tcW w:w="4348" w:type="dxa"/>
            <w:tcBorders>
              <w:left w:val="single" w:sz="4" w:space="0" w:color="auto"/>
            </w:tcBorders>
            <w:vAlign w:val="center"/>
          </w:tcPr>
          <w:p w14:paraId="597B4981"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VRIJEME / TIME</w:t>
            </w:r>
          </w:p>
        </w:tc>
        <w:tc>
          <w:tcPr>
            <w:tcW w:w="2519" w:type="dxa"/>
            <w:gridSpan w:val="2"/>
            <w:vAlign w:val="center"/>
          </w:tcPr>
          <w:p w14:paraId="69BFB4AD" w14:textId="77777777" w:rsidR="00A616FC" w:rsidRPr="00A04825" w:rsidRDefault="00A616FC" w:rsidP="00E33E26">
            <w:pPr>
              <w:pStyle w:val="Heade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7A833061" w14:textId="77777777" w:rsidR="00A616FC" w:rsidRPr="00A04825" w:rsidRDefault="00A616FC" w:rsidP="00E33E26">
            <w:pPr>
              <w:pStyle w:val="Header"/>
              <w:spacing w:before="60" w:after="60" w:line="276" w:lineRule="auto"/>
              <w:jc w:val="center"/>
              <w:rPr>
                <w:rFonts w:cs="Arial"/>
                <w:b/>
                <w:lang w:val="hr-BA"/>
              </w:rPr>
            </w:pPr>
          </w:p>
        </w:tc>
      </w:tr>
      <w:tr w:rsidR="00A616FC" w:rsidRPr="00A04825" w14:paraId="54B8373C" w14:textId="77777777" w:rsidTr="00E33E26">
        <w:trPr>
          <w:cantSplit/>
          <w:trHeight w:val="162"/>
        </w:trPr>
        <w:tc>
          <w:tcPr>
            <w:tcW w:w="4348" w:type="dxa"/>
            <w:tcBorders>
              <w:left w:val="single" w:sz="4" w:space="0" w:color="auto"/>
            </w:tcBorders>
            <w:vAlign w:val="center"/>
          </w:tcPr>
          <w:p w14:paraId="638C70E6"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DATUM / DATE</w:t>
            </w:r>
          </w:p>
        </w:tc>
        <w:tc>
          <w:tcPr>
            <w:tcW w:w="2519" w:type="dxa"/>
            <w:gridSpan w:val="2"/>
            <w:vAlign w:val="center"/>
          </w:tcPr>
          <w:p w14:paraId="1DD42031" w14:textId="77777777" w:rsidR="00A616FC" w:rsidRPr="00A04825" w:rsidRDefault="00A616FC" w:rsidP="00E33E26">
            <w:pP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6DE3BC35" w14:textId="77777777" w:rsidR="00A616FC" w:rsidRPr="00A04825" w:rsidRDefault="00A616FC" w:rsidP="00E33E26">
            <w:pPr>
              <w:spacing w:before="60" w:after="60" w:line="276" w:lineRule="auto"/>
              <w:jc w:val="center"/>
              <w:rPr>
                <w:rFonts w:cs="Arial"/>
                <w:b/>
                <w:lang w:val="hr-BA"/>
              </w:rPr>
            </w:pPr>
          </w:p>
        </w:tc>
      </w:tr>
      <w:tr w:rsidR="00A616FC" w:rsidRPr="00A04825" w14:paraId="2672BA98" w14:textId="77777777" w:rsidTr="00E33E26">
        <w:trPr>
          <w:cantSplit/>
          <w:trHeight w:val="347"/>
        </w:trPr>
        <w:tc>
          <w:tcPr>
            <w:tcW w:w="4348" w:type="dxa"/>
            <w:tcBorders>
              <w:left w:val="single" w:sz="4" w:space="0" w:color="auto"/>
            </w:tcBorders>
            <w:vAlign w:val="center"/>
          </w:tcPr>
          <w:p w14:paraId="3A2BEDE9"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VIP TRETMAN / VIP TREATMENT</w:t>
            </w:r>
          </w:p>
        </w:tc>
        <w:tc>
          <w:tcPr>
            <w:tcW w:w="2519" w:type="dxa"/>
            <w:gridSpan w:val="2"/>
            <w:vAlign w:val="center"/>
          </w:tcPr>
          <w:p w14:paraId="4252D9D0" w14:textId="77777777" w:rsidR="00A616FC" w:rsidRPr="00A04825" w:rsidRDefault="00A616FC" w:rsidP="00E33E26">
            <w:pP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7F7AD60D" w14:textId="77777777" w:rsidR="00A616FC" w:rsidRPr="00A04825" w:rsidRDefault="00A616FC" w:rsidP="00E33E26">
            <w:pPr>
              <w:spacing w:before="60" w:after="60" w:line="276" w:lineRule="auto"/>
              <w:jc w:val="center"/>
              <w:rPr>
                <w:rFonts w:cs="Arial"/>
                <w:b/>
                <w:lang w:val="hr-BA"/>
              </w:rPr>
            </w:pPr>
          </w:p>
        </w:tc>
      </w:tr>
      <w:tr w:rsidR="00A616FC" w:rsidRPr="00A04825" w14:paraId="19158359" w14:textId="77777777" w:rsidTr="007A7BD5">
        <w:trPr>
          <w:cantSplit/>
          <w:trHeight w:val="1157"/>
        </w:trPr>
        <w:tc>
          <w:tcPr>
            <w:tcW w:w="4348" w:type="dxa"/>
            <w:tcBorders>
              <w:top w:val="single" w:sz="4" w:space="0" w:color="auto"/>
              <w:left w:val="single" w:sz="4" w:space="0" w:color="auto"/>
              <w:bottom w:val="single" w:sz="4" w:space="0" w:color="auto"/>
            </w:tcBorders>
            <w:vAlign w:val="center"/>
          </w:tcPr>
          <w:p w14:paraId="1A6D1517" w14:textId="3A12A8B7" w:rsidR="00A616FC" w:rsidRPr="00A04825" w:rsidRDefault="00A616FC" w:rsidP="00476138">
            <w:pPr>
              <w:rPr>
                <w:rFonts w:cs="Arial"/>
                <w:b/>
                <w:sz w:val="16"/>
                <w:szCs w:val="16"/>
                <w:lang w:val="hr-HR"/>
              </w:rPr>
            </w:pPr>
            <w:r w:rsidRPr="00A04825">
              <w:rPr>
                <w:rFonts w:cs="Arial"/>
                <w:b/>
                <w:sz w:val="16"/>
                <w:szCs w:val="16"/>
                <w:lang w:val="hr-HR"/>
              </w:rPr>
              <w:t xml:space="preserve">Puno ime i </w:t>
            </w:r>
            <w:r w:rsidR="00476138">
              <w:rPr>
                <w:rFonts w:cs="Arial"/>
                <w:b/>
                <w:sz w:val="16"/>
                <w:szCs w:val="16"/>
                <w:lang w:val="hr-HR"/>
              </w:rPr>
              <w:t>prezime</w:t>
            </w:r>
            <w:r w:rsidR="00476138" w:rsidRPr="00A04825">
              <w:rPr>
                <w:rFonts w:cs="Arial"/>
                <w:b/>
                <w:sz w:val="16"/>
                <w:szCs w:val="16"/>
                <w:lang w:val="hr-HR"/>
              </w:rPr>
              <w:t xml:space="preserve"> </w:t>
            </w:r>
            <w:r w:rsidRPr="00A04825">
              <w:rPr>
                <w:rFonts w:cs="Arial"/>
                <w:b/>
                <w:sz w:val="16"/>
                <w:szCs w:val="16"/>
                <w:lang w:val="hr-HR"/>
              </w:rPr>
              <w:t xml:space="preserve">dolazećeg/odlazećeg putnika </w:t>
            </w:r>
          </w:p>
          <w:p w14:paraId="65CECBD9" w14:textId="77777777" w:rsidR="00A616FC" w:rsidRPr="00A04825" w:rsidRDefault="00A616FC" w:rsidP="00E33E26">
            <w:pPr>
              <w:rPr>
                <w:rFonts w:cs="Arial"/>
                <w:b/>
                <w:sz w:val="16"/>
                <w:szCs w:val="16"/>
                <w:lang w:val="hr-HR"/>
              </w:rPr>
            </w:pPr>
          </w:p>
          <w:p w14:paraId="496F4263" w14:textId="74C4B804" w:rsidR="00A616FC" w:rsidRPr="00A04825" w:rsidRDefault="00A616FC" w:rsidP="00E33E26">
            <w:pPr>
              <w:rPr>
                <w:rFonts w:cs="Arial"/>
                <w:b/>
                <w:sz w:val="16"/>
                <w:szCs w:val="16"/>
              </w:rPr>
            </w:pPr>
            <w:proofErr w:type="spellStart"/>
            <w:r w:rsidRPr="00A04825">
              <w:rPr>
                <w:rFonts w:cs="Arial"/>
                <w:b/>
                <w:sz w:val="16"/>
                <w:szCs w:val="16"/>
                <w:lang w:val="hr-HR"/>
              </w:rPr>
              <w:t>Full</w:t>
            </w:r>
            <w:proofErr w:type="spellEnd"/>
            <w:r w:rsidRPr="00A04825">
              <w:rPr>
                <w:rFonts w:cs="Arial"/>
                <w:b/>
                <w:sz w:val="16"/>
                <w:szCs w:val="16"/>
                <w:lang w:val="hr-HR"/>
              </w:rPr>
              <w:t xml:space="preserve"> </w:t>
            </w:r>
            <w:proofErr w:type="spellStart"/>
            <w:r w:rsidRPr="00A04825">
              <w:rPr>
                <w:rFonts w:cs="Arial"/>
                <w:b/>
                <w:sz w:val="16"/>
                <w:szCs w:val="16"/>
                <w:lang w:val="hr-HR"/>
              </w:rPr>
              <w:t>name</w:t>
            </w:r>
            <w:proofErr w:type="spellEnd"/>
            <w:r w:rsidRPr="00A04825">
              <w:rPr>
                <w:rFonts w:cs="Arial"/>
                <w:b/>
                <w:sz w:val="16"/>
                <w:szCs w:val="16"/>
                <w:lang w:val="hr-HR"/>
              </w:rPr>
              <w:t xml:space="preserve"> and </w:t>
            </w:r>
            <w:proofErr w:type="spellStart"/>
            <w:r w:rsidR="00476138">
              <w:rPr>
                <w:rFonts w:cs="Arial"/>
                <w:b/>
                <w:sz w:val="16"/>
                <w:szCs w:val="16"/>
                <w:lang w:val="hr-HR"/>
              </w:rPr>
              <w:t>surname</w:t>
            </w:r>
            <w:proofErr w:type="spellEnd"/>
            <w:r w:rsidR="00476138" w:rsidRPr="00A04825">
              <w:rPr>
                <w:rFonts w:cs="Arial"/>
                <w:b/>
                <w:sz w:val="16"/>
                <w:szCs w:val="16"/>
                <w:lang w:val="hr-HR"/>
              </w:rPr>
              <w:t xml:space="preserve"> </w:t>
            </w:r>
            <w:r w:rsidRPr="00A04825">
              <w:rPr>
                <w:rFonts w:cs="Arial"/>
                <w:b/>
                <w:sz w:val="16"/>
                <w:szCs w:val="16"/>
                <w:lang w:val="hr-HR"/>
              </w:rPr>
              <w:t xml:space="preserve">of </w:t>
            </w:r>
            <w:proofErr w:type="spellStart"/>
            <w:r w:rsidRPr="00A04825">
              <w:rPr>
                <w:rFonts w:cs="Arial"/>
                <w:b/>
                <w:sz w:val="16"/>
                <w:szCs w:val="16"/>
                <w:lang w:val="hr-HR"/>
              </w:rPr>
              <w:t>the</w:t>
            </w:r>
            <w:proofErr w:type="spellEnd"/>
            <w:r w:rsidRPr="00A04825">
              <w:rPr>
                <w:rFonts w:cs="Arial"/>
                <w:b/>
                <w:sz w:val="16"/>
                <w:szCs w:val="16"/>
                <w:lang w:val="hr-HR"/>
              </w:rPr>
              <w:t xml:space="preserve"> </w:t>
            </w:r>
            <w:proofErr w:type="spellStart"/>
            <w:r w:rsidRPr="00A04825">
              <w:rPr>
                <w:rFonts w:cs="Arial"/>
                <w:b/>
                <w:sz w:val="16"/>
                <w:szCs w:val="16"/>
                <w:lang w:val="hr-HR"/>
              </w:rPr>
              <w:t>arriving</w:t>
            </w:r>
            <w:proofErr w:type="spellEnd"/>
            <w:r w:rsidRPr="00A04825">
              <w:rPr>
                <w:rFonts w:cs="Arial"/>
                <w:b/>
                <w:sz w:val="16"/>
                <w:szCs w:val="16"/>
                <w:lang w:val="hr-HR"/>
              </w:rPr>
              <w:t>/</w:t>
            </w:r>
            <w:proofErr w:type="spellStart"/>
            <w:r w:rsidRPr="00A04825">
              <w:rPr>
                <w:rFonts w:cs="Arial"/>
                <w:b/>
                <w:sz w:val="16"/>
                <w:szCs w:val="16"/>
                <w:lang w:val="hr-HR"/>
              </w:rPr>
              <w:t>departing</w:t>
            </w:r>
            <w:proofErr w:type="spellEnd"/>
            <w:r w:rsidRPr="00A04825">
              <w:rPr>
                <w:rFonts w:cs="Arial"/>
                <w:b/>
                <w:sz w:val="16"/>
                <w:szCs w:val="16"/>
                <w:lang w:val="hr-HR"/>
              </w:rPr>
              <w:t xml:space="preserve"> </w:t>
            </w:r>
            <w:proofErr w:type="spellStart"/>
            <w:r w:rsidRPr="00A04825">
              <w:rPr>
                <w:rFonts w:cs="Arial"/>
                <w:b/>
                <w:sz w:val="16"/>
                <w:szCs w:val="16"/>
                <w:lang w:val="hr-HR"/>
              </w:rPr>
              <w:t>passenger</w:t>
            </w:r>
            <w:proofErr w:type="spellEnd"/>
            <w:r w:rsidRPr="00A04825">
              <w:rPr>
                <w:rFonts w:cs="Arial"/>
                <w:b/>
                <w:sz w:val="16"/>
                <w:szCs w:val="16"/>
                <w:lang w:val="hr-HR"/>
              </w:rPr>
              <w:t xml:space="preserve"> </w:t>
            </w:r>
          </w:p>
        </w:tc>
        <w:tc>
          <w:tcPr>
            <w:tcW w:w="5399" w:type="dxa"/>
            <w:gridSpan w:val="3"/>
            <w:tcBorders>
              <w:top w:val="single" w:sz="4" w:space="0" w:color="auto"/>
              <w:bottom w:val="single" w:sz="4" w:space="0" w:color="auto"/>
              <w:right w:val="single" w:sz="4" w:space="0" w:color="auto"/>
            </w:tcBorders>
            <w:shd w:val="clear" w:color="auto" w:fill="auto"/>
            <w:vAlign w:val="center"/>
          </w:tcPr>
          <w:p w14:paraId="4C52A1C9" w14:textId="77777777" w:rsidR="00A616FC" w:rsidRPr="00A04825" w:rsidRDefault="00A616FC" w:rsidP="00E33E26">
            <w:pPr>
              <w:widowControl/>
              <w:rPr>
                <w:rFonts w:cs="Arial"/>
                <w:bCs/>
                <w:color w:val="000000"/>
                <w:sz w:val="18"/>
                <w:szCs w:val="18"/>
                <w:shd w:val="clear" w:color="auto" w:fill="ECECEC"/>
                <w:lang w:val="hr-BA"/>
              </w:rPr>
            </w:pPr>
          </w:p>
        </w:tc>
      </w:tr>
      <w:tr w:rsidR="00A616FC" w:rsidRPr="00A04825" w14:paraId="24916689" w14:textId="77777777" w:rsidTr="00E33E26">
        <w:trPr>
          <w:cantSplit/>
          <w:trHeight w:val="1217"/>
        </w:trPr>
        <w:tc>
          <w:tcPr>
            <w:tcW w:w="4348" w:type="dxa"/>
            <w:tcBorders>
              <w:top w:val="single" w:sz="4" w:space="0" w:color="auto"/>
              <w:left w:val="single" w:sz="4" w:space="0" w:color="auto"/>
              <w:bottom w:val="single" w:sz="4" w:space="0" w:color="auto"/>
            </w:tcBorders>
            <w:vAlign w:val="center"/>
          </w:tcPr>
          <w:p w14:paraId="695CB350" w14:textId="77777777" w:rsidR="00A616FC" w:rsidRPr="00A04825" w:rsidRDefault="00A616FC" w:rsidP="00E33E26">
            <w:pPr>
              <w:pStyle w:val="NoSpacing"/>
              <w:rPr>
                <w:rFonts w:cs="Arial"/>
                <w:b/>
                <w:sz w:val="16"/>
                <w:szCs w:val="16"/>
                <w:lang w:val="hr-HR"/>
              </w:rPr>
            </w:pPr>
          </w:p>
          <w:p w14:paraId="2457F6EE" w14:textId="77777777" w:rsidR="00A616FC" w:rsidRPr="00A04825" w:rsidRDefault="00A616FC" w:rsidP="00E33E26">
            <w:pPr>
              <w:pStyle w:val="NoSpacing"/>
              <w:rPr>
                <w:rFonts w:cs="Arial"/>
                <w:i/>
                <w:color w:val="FF0000"/>
                <w:sz w:val="16"/>
                <w:szCs w:val="16"/>
                <w:lang w:val="hr-HR"/>
              </w:rPr>
            </w:pPr>
            <w:r w:rsidRPr="00A04825">
              <w:rPr>
                <w:rFonts w:cs="Arial"/>
                <w:b/>
                <w:sz w:val="16"/>
                <w:szCs w:val="16"/>
                <w:lang w:val="hr-HR"/>
              </w:rPr>
              <w:t>Puno ime osobe koji dočekuje/ispraća putnike i broj telefona kontakt osobe</w:t>
            </w:r>
            <w:r w:rsidRPr="00A04825">
              <w:rPr>
                <w:rFonts w:cs="Arial"/>
                <w:b/>
                <w:color w:val="FF0000"/>
                <w:sz w:val="16"/>
                <w:szCs w:val="16"/>
                <w:lang w:val="hr-HR"/>
              </w:rPr>
              <w:t xml:space="preserve"> </w:t>
            </w:r>
            <w:r w:rsidRPr="00A04825">
              <w:rPr>
                <w:rFonts w:cs="Arial"/>
                <w:i/>
                <w:color w:val="FF0000"/>
                <w:sz w:val="16"/>
                <w:szCs w:val="16"/>
                <w:lang w:val="hr-HR"/>
              </w:rPr>
              <w:t xml:space="preserve">– Naznačiti ulaz u restriktivne zone </w:t>
            </w:r>
          </w:p>
          <w:p w14:paraId="5DA8CD65" w14:textId="77777777" w:rsidR="00A616FC" w:rsidRPr="00A04825" w:rsidRDefault="00A616FC" w:rsidP="00E33E26">
            <w:pPr>
              <w:pStyle w:val="NoSpacing"/>
              <w:rPr>
                <w:rFonts w:cs="Arial"/>
                <w:i/>
                <w:color w:val="FF0000"/>
                <w:sz w:val="16"/>
                <w:szCs w:val="16"/>
                <w:lang w:val="hr-HR"/>
              </w:rPr>
            </w:pPr>
            <w:proofErr w:type="spellStart"/>
            <w:r w:rsidRPr="00A04825">
              <w:rPr>
                <w:rFonts w:cs="Arial"/>
                <w:b/>
                <w:sz w:val="16"/>
                <w:szCs w:val="16"/>
                <w:lang w:val="hr-HR"/>
              </w:rPr>
              <w:t>Full</w:t>
            </w:r>
            <w:proofErr w:type="spellEnd"/>
            <w:r w:rsidRPr="00A04825">
              <w:rPr>
                <w:rFonts w:cs="Arial"/>
                <w:b/>
                <w:sz w:val="16"/>
                <w:szCs w:val="16"/>
                <w:lang w:val="hr-HR"/>
              </w:rPr>
              <w:t xml:space="preserve"> </w:t>
            </w:r>
            <w:proofErr w:type="spellStart"/>
            <w:r w:rsidRPr="00A04825">
              <w:rPr>
                <w:rFonts w:cs="Arial"/>
                <w:b/>
                <w:sz w:val="16"/>
                <w:szCs w:val="16"/>
                <w:lang w:val="hr-HR"/>
              </w:rPr>
              <w:t>name</w:t>
            </w:r>
            <w:proofErr w:type="spellEnd"/>
            <w:r w:rsidRPr="00A04825">
              <w:rPr>
                <w:rFonts w:cs="Arial"/>
                <w:b/>
                <w:sz w:val="16"/>
                <w:szCs w:val="16"/>
                <w:lang w:val="hr-HR"/>
              </w:rPr>
              <w:t xml:space="preserve"> and </w:t>
            </w:r>
            <w:proofErr w:type="spellStart"/>
            <w:r w:rsidRPr="00A04825">
              <w:rPr>
                <w:rFonts w:cs="Arial"/>
                <w:b/>
                <w:sz w:val="16"/>
                <w:szCs w:val="16"/>
                <w:lang w:val="hr-HR"/>
              </w:rPr>
              <w:t>phone</w:t>
            </w:r>
            <w:proofErr w:type="spellEnd"/>
            <w:r w:rsidRPr="00A04825">
              <w:rPr>
                <w:rFonts w:cs="Arial"/>
                <w:b/>
                <w:sz w:val="16"/>
                <w:szCs w:val="16"/>
                <w:lang w:val="hr-HR"/>
              </w:rPr>
              <w:t xml:space="preserve"> </w:t>
            </w:r>
            <w:proofErr w:type="spellStart"/>
            <w:r w:rsidRPr="00A04825">
              <w:rPr>
                <w:rFonts w:cs="Arial"/>
                <w:b/>
                <w:sz w:val="16"/>
                <w:szCs w:val="16"/>
                <w:lang w:val="hr-HR"/>
              </w:rPr>
              <w:t>number</w:t>
            </w:r>
            <w:proofErr w:type="spellEnd"/>
            <w:r w:rsidRPr="00A04825">
              <w:rPr>
                <w:rFonts w:cs="Arial"/>
                <w:b/>
                <w:sz w:val="16"/>
                <w:szCs w:val="16"/>
                <w:lang w:val="hr-HR"/>
              </w:rPr>
              <w:t xml:space="preserve"> of </w:t>
            </w:r>
            <w:proofErr w:type="spellStart"/>
            <w:r w:rsidRPr="00A04825">
              <w:rPr>
                <w:rFonts w:cs="Arial"/>
                <w:b/>
                <w:sz w:val="16"/>
                <w:szCs w:val="16"/>
                <w:lang w:val="hr-HR"/>
              </w:rPr>
              <w:t>the</w:t>
            </w:r>
            <w:proofErr w:type="spellEnd"/>
            <w:r w:rsidRPr="00A04825">
              <w:rPr>
                <w:rFonts w:cs="Arial"/>
                <w:b/>
                <w:sz w:val="16"/>
                <w:szCs w:val="16"/>
                <w:lang w:val="hr-HR"/>
              </w:rPr>
              <w:t xml:space="preserve"> </w:t>
            </w:r>
            <w:proofErr w:type="spellStart"/>
            <w:r w:rsidRPr="00A04825">
              <w:rPr>
                <w:rFonts w:cs="Arial"/>
                <w:b/>
                <w:sz w:val="16"/>
                <w:szCs w:val="16"/>
                <w:lang w:val="hr-HR"/>
              </w:rPr>
              <w:t>person</w:t>
            </w:r>
            <w:proofErr w:type="spellEnd"/>
            <w:r w:rsidRPr="00A04825">
              <w:rPr>
                <w:rFonts w:cs="Arial"/>
                <w:b/>
                <w:sz w:val="16"/>
                <w:szCs w:val="16"/>
                <w:lang w:val="hr-HR"/>
              </w:rPr>
              <w:t xml:space="preserve"> for   </w:t>
            </w:r>
            <w:proofErr w:type="spellStart"/>
            <w:r w:rsidRPr="00A04825">
              <w:rPr>
                <w:rFonts w:cs="Arial"/>
                <w:b/>
                <w:sz w:val="16"/>
                <w:szCs w:val="16"/>
                <w:lang w:val="hr-HR"/>
              </w:rPr>
              <w:t>the</w:t>
            </w:r>
            <w:proofErr w:type="spellEnd"/>
            <w:r w:rsidRPr="00A04825">
              <w:rPr>
                <w:rFonts w:cs="Arial"/>
                <w:b/>
                <w:sz w:val="16"/>
                <w:szCs w:val="16"/>
                <w:lang w:val="hr-HR"/>
              </w:rPr>
              <w:t xml:space="preserve"> </w:t>
            </w:r>
            <w:proofErr w:type="spellStart"/>
            <w:r w:rsidRPr="00A04825">
              <w:rPr>
                <w:rFonts w:cs="Arial"/>
                <w:b/>
                <w:sz w:val="16"/>
                <w:szCs w:val="16"/>
                <w:lang w:val="hr-HR"/>
              </w:rPr>
              <w:t>greeting</w:t>
            </w:r>
            <w:proofErr w:type="spellEnd"/>
            <w:r w:rsidRPr="00A04825">
              <w:rPr>
                <w:rFonts w:cs="Arial"/>
                <w:b/>
                <w:sz w:val="16"/>
                <w:szCs w:val="16"/>
                <w:lang w:val="hr-HR"/>
              </w:rPr>
              <w:t xml:space="preserve"> and </w:t>
            </w:r>
            <w:proofErr w:type="spellStart"/>
            <w:r w:rsidRPr="00A04825">
              <w:rPr>
                <w:rFonts w:cs="Arial"/>
                <w:b/>
                <w:sz w:val="16"/>
                <w:szCs w:val="16"/>
                <w:lang w:val="hr-HR"/>
              </w:rPr>
              <w:t>farewell</w:t>
            </w:r>
            <w:proofErr w:type="spellEnd"/>
            <w:r w:rsidRPr="00A04825">
              <w:rPr>
                <w:rFonts w:cs="Arial"/>
                <w:b/>
                <w:sz w:val="16"/>
                <w:szCs w:val="16"/>
                <w:lang w:val="hr-HR"/>
              </w:rPr>
              <w:t xml:space="preserve"> of </w:t>
            </w:r>
            <w:proofErr w:type="spellStart"/>
            <w:r w:rsidRPr="00A04825">
              <w:rPr>
                <w:rFonts w:cs="Arial"/>
                <w:b/>
                <w:sz w:val="16"/>
                <w:szCs w:val="16"/>
                <w:lang w:val="hr-HR"/>
              </w:rPr>
              <w:t>the</w:t>
            </w:r>
            <w:proofErr w:type="spellEnd"/>
            <w:r w:rsidRPr="00A04825">
              <w:rPr>
                <w:rFonts w:cs="Arial"/>
                <w:b/>
                <w:sz w:val="16"/>
                <w:szCs w:val="16"/>
                <w:lang w:val="hr-HR"/>
              </w:rPr>
              <w:t xml:space="preserve"> </w:t>
            </w:r>
            <w:proofErr w:type="spellStart"/>
            <w:r w:rsidRPr="00A04825">
              <w:rPr>
                <w:rFonts w:cs="Arial"/>
                <w:b/>
                <w:sz w:val="16"/>
                <w:szCs w:val="16"/>
                <w:lang w:val="hr-HR"/>
              </w:rPr>
              <w:t>passengers</w:t>
            </w:r>
            <w:proofErr w:type="spellEnd"/>
            <w:r w:rsidRPr="00A04825">
              <w:rPr>
                <w:rFonts w:cs="Arial"/>
                <w:b/>
                <w:sz w:val="16"/>
                <w:szCs w:val="16"/>
                <w:lang w:val="hr-HR"/>
              </w:rPr>
              <w:t xml:space="preserve"> </w:t>
            </w:r>
            <w:r w:rsidRPr="00A04825">
              <w:rPr>
                <w:rFonts w:cs="Arial"/>
                <w:sz w:val="16"/>
                <w:szCs w:val="16"/>
                <w:lang w:val="hr-HR"/>
              </w:rPr>
              <w:t xml:space="preserve">– </w:t>
            </w:r>
            <w:proofErr w:type="spellStart"/>
            <w:r w:rsidRPr="00A04825">
              <w:rPr>
                <w:rFonts w:cs="Arial"/>
                <w:i/>
                <w:color w:val="FF0000"/>
                <w:sz w:val="16"/>
                <w:szCs w:val="16"/>
                <w:lang w:val="hr-HR"/>
              </w:rPr>
              <w:t>Indicate</w:t>
            </w:r>
            <w:proofErr w:type="spellEnd"/>
            <w:r w:rsidRPr="00A04825">
              <w:rPr>
                <w:rFonts w:cs="Arial"/>
                <w:i/>
                <w:color w:val="FF0000"/>
                <w:sz w:val="16"/>
                <w:szCs w:val="16"/>
                <w:lang w:val="hr-HR"/>
              </w:rPr>
              <w:t xml:space="preserve"> </w:t>
            </w:r>
            <w:proofErr w:type="spellStart"/>
            <w:r w:rsidRPr="00A04825">
              <w:rPr>
                <w:rFonts w:cs="Arial"/>
                <w:i/>
                <w:color w:val="FF0000"/>
                <w:sz w:val="16"/>
                <w:szCs w:val="16"/>
                <w:lang w:val="hr-HR"/>
              </w:rPr>
              <w:t>the</w:t>
            </w:r>
            <w:proofErr w:type="spellEnd"/>
            <w:r w:rsidRPr="00A04825">
              <w:rPr>
                <w:rFonts w:cs="Arial"/>
                <w:i/>
                <w:color w:val="FF0000"/>
                <w:sz w:val="16"/>
                <w:szCs w:val="16"/>
                <w:lang w:val="hr-HR"/>
              </w:rPr>
              <w:t xml:space="preserve"> </w:t>
            </w:r>
            <w:proofErr w:type="spellStart"/>
            <w:r w:rsidRPr="00A04825">
              <w:rPr>
                <w:rFonts w:cs="Arial"/>
                <w:i/>
                <w:color w:val="FF0000"/>
                <w:sz w:val="16"/>
                <w:szCs w:val="16"/>
                <w:lang w:val="hr-HR"/>
              </w:rPr>
              <w:t>need</w:t>
            </w:r>
            <w:proofErr w:type="spellEnd"/>
            <w:r w:rsidRPr="00A04825">
              <w:rPr>
                <w:rFonts w:cs="Arial"/>
                <w:i/>
                <w:color w:val="FF0000"/>
                <w:sz w:val="16"/>
                <w:szCs w:val="16"/>
                <w:lang w:val="hr-HR"/>
              </w:rPr>
              <w:t xml:space="preserve"> for </w:t>
            </w:r>
            <w:proofErr w:type="spellStart"/>
            <w:r w:rsidRPr="00A04825">
              <w:rPr>
                <w:rFonts w:cs="Arial"/>
                <w:i/>
                <w:color w:val="FF0000"/>
                <w:sz w:val="16"/>
                <w:szCs w:val="16"/>
                <w:lang w:val="hr-HR"/>
              </w:rPr>
              <w:t>access</w:t>
            </w:r>
            <w:proofErr w:type="spellEnd"/>
            <w:r w:rsidRPr="00A04825">
              <w:rPr>
                <w:rFonts w:cs="Arial"/>
                <w:i/>
                <w:color w:val="FF0000"/>
                <w:sz w:val="16"/>
                <w:szCs w:val="16"/>
                <w:lang w:val="hr-HR"/>
              </w:rPr>
              <w:t xml:space="preserve"> to </w:t>
            </w:r>
            <w:proofErr w:type="spellStart"/>
            <w:r w:rsidRPr="00A04825">
              <w:rPr>
                <w:rFonts w:cs="Arial"/>
                <w:i/>
                <w:color w:val="FF0000"/>
                <w:sz w:val="16"/>
                <w:szCs w:val="16"/>
                <w:lang w:val="hr-HR"/>
              </w:rPr>
              <w:t>restricted</w:t>
            </w:r>
            <w:proofErr w:type="spellEnd"/>
            <w:r w:rsidRPr="00A04825">
              <w:rPr>
                <w:rFonts w:cs="Arial"/>
                <w:i/>
                <w:color w:val="FF0000"/>
                <w:sz w:val="16"/>
                <w:szCs w:val="16"/>
                <w:lang w:val="hr-HR"/>
              </w:rPr>
              <w:t xml:space="preserve"> </w:t>
            </w:r>
            <w:proofErr w:type="spellStart"/>
            <w:r w:rsidRPr="00A04825">
              <w:rPr>
                <w:rFonts w:cs="Arial"/>
                <w:i/>
                <w:color w:val="FF0000"/>
                <w:sz w:val="16"/>
                <w:szCs w:val="16"/>
                <w:lang w:val="hr-HR"/>
              </w:rPr>
              <w:t>areas</w:t>
            </w:r>
            <w:proofErr w:type="spellEnd"/>
            <w:r w:rsidRPr="00A04825">
              <w:rPr>
                <w:rFonts w:cs="Arial"/>
                <w:i/>
                <w:color w:val="FF0000"/>
                <w:sz w:val="16"/>
                <w:szCs w:val="16"/>
                <w:lang w:val="hr-HR"/>
              </w:rPr>
              <w:t xml:space="preserve">  </w:t>
            </w:r>
          </w:p>
          <w:p w14:paraId="2FDC79BA" w14:textId="77777777" w:rsidR="00A616FC" w:rsidRPr="00A04825" w:rsidRDefault="00A616FC" w:rsidP="00E33E26">
            <w:pPr>
              <w:pStyle w:val="NoSpacing"/>
              <w:rPr>
                <w:rFonts w:cs="Arial"/>
                <w:sz w:val="16"/>
                <w:szCs w:val="16"/>
                <w:lang w:val="hr-HR"/>
              </w:rPr>
            </w:pPr>
          </w:p>
        </w:tc>
        <w:tc>
          <w:tcPr>
            <w:tcW w:w="5399" w:type="dxa"/>
            <w:gridSpan w:val="3"/>
            <w:tcBorders>
              <w:top w:val="single" w:sz="4" w:space="0" w:color="auto"/>
              <w:bottom w:val="single" w:sz="4" w:space="0" w:color="auto"/>
              <w:right w:val="single" w:sz="4" w:space="0" w:color="auto"/>
            </w:tcBorders>
            <w:shd w:val="clear" w:color="auto" w:fill="auto"/>
            <w:vAlign w:val="center"/>
          </w:tcPr>
          <w:p w14:paraId="3836ACD6" w14:textId="77777777" w:rsidR="00A616FC" w:rsidRPr="00A04825" w:rsidRDefault="00A616FC" w:rsidP="00E33E26">
            <w:pPr>
              <w:widowControl/>
              <w:rPr>
                <w:rFonts w:cs="Arial"/>
                <w:bCs/>
                <w:color w:val="000000"/>
                <w:sz w:val="18"/>
                <w:szCs w:val="18"/>
                <w:shd w:val="clear" w:color="auto" w:fill="ECECEC"/>
                <w:lang w:val="hr-BA"/>
              </w:rPr>
            </w:pPr>
          </w:p>
        </w:tc>
      </w:tr>
      <w:tr w:rsidR="005F70B1" w:rsidRPr="00A04825" w14:paraId="540DEB0C" w14:textId="77777777" w:rsidTr="007A7BD5">
        <w:trPr>
          <w:cantSplit/>
          <w:trHeight w:val="1217"/>
        </w:trPr>
        <w:tc>
          <w:tcPr>
            <w:tcW w:w="4348" w:type="dxa"/>
            <w:tcBorders>
              <w:top w:val="single" w:sz="4" w:space="0" w:color="auto"/>
              <w:left w:val="single" w:sz="4" w:space="0" w:color="auto"/>
              <w:bottom w:val="single" w:sz="4" w:space="0" w:color="auto"/>
            </w:tcBorders>
            <w:vAlign w:val="center"/>
          </w:tcPr>
          <w:p w14:paraId="7917529C" w14:textId="77777777" w:rsidR="005F70B1" w:rsidRPr="00A04825" w:rsidRDefault="005F70B1" w:rsidP="005F70B1">
            <w:pPr>
              <w:pStyle w:val="NoSpacing"/>
              <w:rPr>
                <w:rFonts w:cs="Arial"/>
                <w:b/>
                <w:color w:val="000000" w:themeColor="text1"/>
                <w:sz w:val="16"/>
                <w:szCs w:val="16"/>
                <w:lang w:val="hr-HR"/>
              </w:rPr>
            </w:pPr>
            <w:r w:rsidRPr="00A04825">
              <w:rPr>
                <w:rFonts w:cs="Arial"/>
                <w:b/>
                <w:color w:val="000000" w:themeColor="text1"/>
                <w:sz w:val="16"/>
                <w:szCs w:val="16"/>
                <w:lang w:val="hr-HR"/>
              </w:rPr>
              <w:t>Vrijeme dolaska na AP SJJ osoba i vozila koja učestvuju u dočeku/ispraćaju VIP delegacije ili VIP putnika</w:t>
            </w:r>
          </w:p>
          <w:p w14:paraId="0EC91765" w14:textId="77777777" w:rsidR="005F70B1" w:rsidRPr="00A04825" w:rsidRDefault="005F70B1" w:rsidP="005F70B1">
            <w:pPr>
              <w:pStyle w:val="NoSpacing"/>
              <w:rPr>
                <w:rFonts w:cs="Arial"/>
                <w:b/>
                <w:sz w:val="16"/>
                <w:szCs w:val="16"/>
                <w:lang w:val="hr-HR"/>
              </w:rPr>
            </w:pPr>
            <w:proofErr w:type="spellStart"/>
            <w:r w:rsidRPr="00A04825">
              <w:rPr>
                <w:rFonts w:cs="Arial"/>
                <w:b/>
                <w:bCs/>
                <w:color w:val="000000" w:themeColor="text1"/>
                <w:sz w:val="16"/>
                <w:szCs w:val="16"/>
                <w:lang w:val="hr-HR"/>
              </w:rPr>
              <w:t>The</w:t>
            </w:r>
            <w:proofErr w:type="spellEnd"/>
            <w:r w:rsidRPr="00A04825">
              <w:rPr>
                <w:rFonts w:cs="Arial"/>
                <w:b/>
                <w:bCs/>
                <w:color w:val="000000" w:themeColor="text1"/>
                <w:sz w:val="16"/>
                <w:szCs w:val="16"/>
                <w:lang w:val="hr-HR"/>
              </w:rPr>
              <w:t xml:space="preserve"> time of </w:t>
            </w:r>
            <w:proofErr w:type="spellStart"/>
            <w:r w:rsidRPr="00A04825">
              <w:rPr>
                <w:rFonts w:cs="Arial"/>
                <w:b/>
                <w:bCs/>
                <w:color w:val="000000" w:themeColor="text1"/>
                <w:sz w:val="16"/>
                <w:szCs w:val="16"/>
                <w:lang w:val="hr-HR"/>
              </w:rPr>
              <w:t>arrival</w:t>
            </w:r>
            <w:proofErr w:type="spellEnd"/>
            <w:r w:rsidRPr="00A04825">
              <w:rPr>
                <w:rFonts w:cs="Arial"/>
                <w:b/>
                <w:bCs/>
                <w:color w:val="000000" w:themeColor="text1"/>
                <w:sz w:val="16"/>
                <w:szCs w:val="16"/>
                <w:lang w:val="hr-HR"/>
              </w:rPr>
              <w:t xml:space="preserve"> to AP SJJ of </w:t>
            </w:r>
            <w:proofErr w:type="spellStart"/>
            <w:r w:rsidRPr="00A04825">
              <w:rPr>
                <w:rFonts w:cs="Arial"/>
                <w:b/>
                <w:bCs/>
                <w:color w:val="000000" w:themeColor="text1"/>
                <w:sz w:val="16"/>
                <w:szCs w:val="16"/>
                <w:lang w:val="hr-HR"/>
              </w:rPr>
              <w:t>the</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persons</w:t>
            </w:r>
            <w:proofErr w:type="spellEnd"/>
            <w:r w:rsidRPr="00A04825">
              <w:rPr>
                <w:rFonts w:cs="Arial"/>
                <w:b/>
                <w:bCs/>
                <w:color w:val="000000" w:themeColor="text1"/>
                <w:sz w:val="16"/>
                <w:szCs w:val="16"/>
                <w:lang w:val="hr-HR"/>
              </w:rPr>
              <w:t xml:space="preserve"> and </w:t>
            </w:r>
            <w:proofErr w:type="spellStart"/>
            <w:r w:rsidRPr="00A04825">
              <w:rPr>
                <w:rFonts w:cs="Arial"/>
                <w:b/>
                <w:bCs/>
                <w:color w:val="000000" w:themeColor="text1"/>
                <w:sz w:val="16"/>
                <w:szCs w:val="16"/>
                <w:lang w:val="hr-HR"/>
              </w:rPr>
              <w:t>vehicles</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participating</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in</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the</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greeting</w:t>
            </w:r>
            <w:proofErr w:type="spellEnd"/>
            <w:r w:rsidRPr="00A04825">
              <w:rPr>
                <w:rFonts w:cs="Arial"/>
                <w:b/>
                <w:bCs/>
                <w:color w:val="000000" w:themeColor="text1"/>
                <w:sz w:val="16"/>
                <w:szCs w:val="16"/>
                <w:lang w:val="hr-HR"/>
              </w:rPr>
              <w:t>/</w:t>
            </w:r>
            <w:proofErr w:type="spellStart"/>
            <w:r w:rsidRPr="00A04825">
              <w:rPr>
                <w:rFonts w:cs="Arial"/>
                <w:b/>
                <w:bCs/>
                <w:color w:val="000000" w:themeColor="text1"/>
                <w:sz w:val="16"/>
                <w:szCs w:val="16"/>
                <w:lang w:val="hr-HR"/>
              </w:rPr>
              <w:t>farewell</w:t>
            </w:r>
            <w:proofErr w:type="spellEnd"/>
            <w:r w:rsidRPr="00A04825">
              <w:rPr>
                <w:rFonts w:cs="Arial"/>
                <w:b/>
                <w:bCs/>
                <w:color w:val="000000" w:themeColor="text1"/>
                <w:sz w:val="16"/>
                <w:szCs w:val="16"/>
                <w:lang w:val="hr-HR"/>
              </w:rPr>
              <w:t xml:space="preserve">  of </w:t>
            </w:r>
            <w:proofErr w:type="spellStart"/>
            <w:r w:rsidRPr="00A04825">
              <w:rPr>
                <w:rFonts w:cs="Arial"/>
                <w:b/>
                <w:bCs/>
                <w:color w:val="000000" w:themeColor="text1"/>
                <w:sz w:val="16"/>
                <w:szCs w:val="16"/>
                <w:lang w:val="hr-HR"/>
              </w:rPr>
              <w:t>the</w:t>
            </w:r>
            <w:proofErr w:type="spellEnd"/>
            <w:r w:rsidRPr="00A04825">
              <w:rPr>
                <w:rFonts w:cs="Arial"/>
                <w:b/>
                <w:bCs/>
                <w:color w:val="000000" w:themeColor="text1"/>
                <w:sz w:val="16"/>
                <w:szCs w:val="16"/>
                <w:lang w:val="hr-HR"/>
              </w:rPr>
              <w:t xml:space="preserve"> VIP </w:t>
            </w:r>
            <w:proofErr w:type="spellStart"/>
            <w:r w:rsidRPr="00A04825">
              <w:rPr>
                <w:rFonts w:cs="Arial"/>
                <w:b/>
                <w:bCs/>
                <w:color w:val="000000" w:themeColor="text1"/>
                <w:sz w:val="16"/>
                <w:szCs w:val="16"/>
                <w:lang w:val="hr-HR"/>
              </w:rPr>
              <w:t>delegation</w:t>
            </w:r>
            <w:proofErr w:type="spellEnd"/>
            <w:r w:rsidRPr="00A04825">
              <w:rPr>
                <w:rFonts w:cs="Arial"/>
                <w:b/>
                <w:bCs/>
                <w:color w:val="000000" w:themeColor="text1"/>
                <w:sz w:val="16"/>
                <w:szCs w:val="16"/>
                <w:lang w:val="hr-HR"/>
              </w:rPr>
              <w:t xml:space="preserve"> </w:t>
            </w:r>
            <w:proofErr w:type="spellStart"/>
            <w:r w:rsidRPr="00A04825">
              <w:rPr>
                <w:rFonts w:cs="Arial"/>
                <w:b/>
                <w:bCs/>
                <w:color w:val="000000" w:themeColor="text1"/>
                <w:sz w:val="16"/>
                <w:szCs w:val="16"/>
                <w:lang w:val="hr-HR"/>
              </w:rPr>
              <w:t>or</w:t>
            </w:r>
            <w:proofErr w:type="spellEnd"/>
            <w:r w:rsidRPr="00A04825">
              <w:rPr>
                <w:rFonts w:cs="Arial"/>
                <w:b/>
                <w:bCs/>
                <w:color w:val="000000" w:themeColor="text1"/>
                <w:sz w:val="16"/>
                <w:szCs w:val="16"/>
                <w:lang w:val="hr-HR"/>
              </w:rPr>
              <w:t xml:space="preserve"> VIP </w:t>
            </w:r>
            <w:proofErr w:type="spellStart"/>
            <w:r w:rsidRPr="00A04825">
              <w:rPr>
                <w:rFonts w:cs="Arial"/>
                <w:b/>
                <w:bCs/>
                <w:color w:val="000000" w:themeColor="text1"/>
                <w:sz w:val="16"/>
                <w:szCs w:val="16"/>
                <w:lang w:val="hr-HR"/>
              </w:rPr>
              <w:t>passenger</w:t>
            </w:r>
            <w:proofErr w:type="spellEnd"/>
          </w:p>
        </w:tc>
        <w:tc>
          <w:tcPr>
            <w:tcW w:w="5399" w:type="dxa"/>
            <w:gridSpan w:val="3"/>
            <w:tcBorders>
              <w:top w:val="single" w:sz="4" w:space="0" w:color="auto"/>
              <w:bottom w:val="single" w:sz="4" w:space="0" w:color="auto"/>
              <w:right w:val="single" w:sz="4" w:space="0" w:color="auto"/>
            </w:tcBorders>
            <w:shd w:val="clear" w:color="auto" w:fill="auto"/>
            <w:vAlign w:val="center"/>
          </w:tcPr>
          <w:p w14:paraId="539346BF" w14:textId="77777777" w:rsidR="005F70B1" w:rsidRPr="00A04825" w:rsidRDefault="005F70B1" w:rsidP="00E33E26">
            <w:pPr>
              <w:widowControl/>
              <w:rPr>
                <w:rFonts w:cs="Arial"/>
                <w:bCs/>
                <w:color w:val="000000"/>
                <w:sz w:val="18"/>
                <w:szCs w:val="18"/>
                <w:shd w:val="clear" w:color="auto" w:fill="ECECEC"/>
                <w:lang w:val="hr-BA"/>
              </w:rPr>
            </w:pPr>
          </w:p>
        </w:tc>
      </w:tr>
      <w:tr w:rsidR="00A616FC" w:rsidRPr="00A04825" w14:paraId="1E0152DF" w14:textId="77777777" w:rsidTr="007A7BD5">
        <w:trPr>
          <w:cantSplit/>
          <w:trHeight w:val="1546"/>
        </w:trPr>
        <w:tc>
          <w:tcPr>
            <w:tcW w:w="4348" w:type="dxa"/>
            <w:tcBorders>
              <w:top w:val="single" w:sz="4" w:space="0" w:color="auto"/>
              <w:left w:val="single" w:sz="4" w:space="0" w:color="auto"/>
              <w:bottom w:val="single" w:sz="4" w:space="0" w:color="auto"/>
            </w:tcBorders>
            <w:vAlign w:val="center"/>
          </w:tcPr>
          <w:p w14:paraId="36C203D6" w14:textId="729FA7B7" w:rsidR="00A616FC" w:rsidRPr="00A04825" w:rsidRDefault="00836B2C" w:rsidP="007A7BD5">
            <w:pPr>
              <w:pStyle w:val="tabela1"/>
              <w:rPr>
                <w:color w:val="000000" w:themeColor="text1"/>
                <w:sz w:val="16"/>
                <w:szCs w:val="16"/>
              </w:rPr>
            </w:pPr>
            <w:r>
              <w:rPr>
                <w:color w:val="000000" w:themeColor="text1"/>
                <w:sz w:val="16"/>
                <w:szCs w:val="16"/>
              </w:rPr>
              <w:t>Da li će biti l</w:t>
            </w:r>
            <w:r w:rsidRPr="00C040B1">
              <w:rPr>
                <w:bCs/>
                <w:color w:val="000000" w:themeColor="text1"/>
                <w:sz w:val="16"/>
                <w:szCs w:val="16"/>
              </w:rPr>
              <w:t>ica  na</w:t>
            </w:r>
            <w:r w:rsidRPr="00A04825">
              <w:rPr>
                <w:color w:val="000000" w:themeColor="text1"/>
                <w:sz w:val="16"/>
                <w:szCs w:val="16"/>
              </w:rPr>
              <w:t xml:space="preserve"> dočeku/ispraćaju</w:t>
            </w:r>
            <w:r w:rsidRPr="00C040B1">
              <w:rPr>
                <w:bCs/>
                <w:color w:val="000000" w:themeColor="text1"/>
                <w:sz w:val="16"/>
                <w:szCs w:val="16"/>
              </w:rPr>
              <w:t xml:space="preserve"> koja će </w:t>
            </w:r>
            <w:r w:rsidRPr="00A04825">
              <w:rPr>
                <w:color w:val="000000" w:themeColor="text1"/>
                <w:sz w:val="16"/>
                <w:szCs w:val="16"/>
              </w:rPr>
              <w:t xml:space="preserve">nositi </w:t>
            </w:r>
            <w:r>
              <w:rPr>
                <w:color w:val="000000" w:themeColor="text1"/>
                <w:sz w:val="16"/>
                <w:szCs w:val="16"/>
              </w:rPr>
              <w:t>lično na</w:t>
            </w:r>
            <w:r w:rsidR="00D81912">
              <w:rPr>
                <w:color w:val="000000" w:themeColor="text1"/>
                <w:sz w:val="16"/>
                <w:szCs w:val="16"/>
              </w:rPr>
              <w:t>o</w:t>
            </w:r>
            <w:r>
              <w:rPr>
                <w:color w:val="000000" w:themeColor="text1"/>
                <w:sz w:val="16"/>
                <w:szCs w:val="16"/>
              </w:rPr>
              <w:t xml:space="preserve">ružanje </w:t>
            </w:r>
            <w:r w:rsidRPr="004F6799">
              <w:rPr>
                <w:b w:val="0"/>
                <w:bCs/>
                <w:color w:val="000000" w:themeColor="text1"/>
                <w:sz w:val="16"/>
                <w:szCs w:val="16"/>
              </w:rPr>
              <w:t xml:space="preserve">Will </w:t>
            </w:r>
            <w:proofErr w:type="spellStart"/>
            <w:r w:rsidRPr="004F6799">
              <w:rPr>
                <w:b w:val="0"/>
                <w:bCs/>
                <w:color w:val="000000" w:themeColor="text1"/>
                <w:sz w:val="16"/>
                <w:szCs w:val="16"/>
              </w:rPr>
              <w:t>there</w:t>
            </w:r>
            <w:proofErr w:type="spellEnd"/>
            <w:r w:rsidRPr="004F6799">
              <w:rPr>
                <w:b w:val="0"/>
                <w:bCs/>
                <w:color w:val="000000" w:themeColor="text1"/>
                <w:sz w:val="16"/>
                <w:szCs w:val="16"/>
              </w:rPr>
              <w:t xml:space="preserve"> </w:t>
            </w:r>
            <w:proofErr w:type="spellStart"/>
            <w:r w:rsidRPr="004F6799">
              <w:rPr>
                <w:b w:val="0"/>
                <w:bCs/>
                <w:color w:val="000000" w:themeColor="text1"/>
                <w:sz w:val="16"/>
                <w:szCs w:val="16"/>
              </w:rPr>
              <w:t>be</w:t>
            </w:r>
            <w:proofErr w:type="spellEnd"/>
            <w:r w:rsidRPr="004F6799">
              <w:rPr>
                <w:b w:val="0"/>
                <w:bCs/>
                <w:color w:val="000000" w:themeColor="text1"/>
                <w:sz w:val="16"/>
                <w:szCs w:val="16"/>
              </w:rPr>
              <w:t xml:space="preserve"> </w:t>
            </w:r>
            <w:proofErr w:type="spellStart"/>
            <w:r w:rsidRPr="004F6799">
              <w:rPr>
                <w:b w:val="0"/>
                <w:bCs/>
                <w:color w:val="000000" w:themeColor="text1"/>
                <w:sz w:val="16"/>
                <w:szCs w:val="16"/>
              </w:rPr>
              <w:t>personnel</w:t>
            </w:r>
            <w:proofErr w:type="spellEnd"/>
            <w:r w:rsidRPr="004F6799">
              <w:rPr>
                <w:b w:val="0"/>
                <w:bCs/>
                <w:color w:val="000000" w:themeColor="text1"/>
                <w:sz w:val="16"/>
                <w:szCs w:val="16"/>
              </w:rPr>
              <w:t xml:space="preserve"> </w:t>
            </w:r>
            <w:proofErr w:type="spellStart"/>
            <w:r w:rsidRPr="004F6799">
              <w:rPr>
                <w:b w:val="0"/>
                <w:bCs/>
                <w:color w:val="000000" w:themeColor="text1"/>
                <w:sz w:val="16"/>
                <w:szCs w:val="16"/>
              </w:rPr>
              <w:t>carrying</w:t>
            </w:r>
            <w:proofErr w:type="spellEnd"/>
            <w:r w:rsidRPr="004F6799">
              <w:rPr>
                <w:b w:val="0"/>
                <w:bCs/>
                <w:color w:val="000000" w:themeColor="text1"/>
                <w:sz w:val="16"/>
                <w:szCs w:val="16"/>
              </w:rPr>
              <w:t xml:space="preserve"> </w:t>
            </w:r>
            <w:proofErr w:type="spellStart"/>
            <w:r w:rsidRPr="004F6799">
              <w:rPr>
                <w:b w:val="0"/>
                <w:bCs/>
                <w:color w:val="000000" w:themeColor="text1"/>
                <w:sz w:val="16"/>
                <w:szCs w:val="16"/>
              </w:rPr>
              <w:t>firearms</w:t>
            </w:r>
            <w:proofErr w:type="spellEnd"/>
            <w:r w:rsidRPr="004F6799">
              <w:rPr>
                <w:b w:val="0"/>
                <w:bCs/>
                <w:color w:val="000000" w:themeColor="text1"/>
                <w:sz w:val="16"/>
                <w:szCs w:val="16"/>
              </w:rPr>
              <w:t xml:space="preserve"> during greetings /</w:t>
            </w:r>
            <w:proofErr w:type="spellStart"/>
            <w:r w:rsidRPr="004F6799">
              <w:rPr>
                <w:b w:val="0"/>
                <w:bCs/>
                <w:color w:val="000000" w:themeColor="text1"/>
                <w:sz w:val="16"/>
                <w:szCs w:val="16"/>
              </w:rPr>
              <w:t>farewells</w:t>
            </w:r>
            <w:proofErr w:type="spellEnd"/>
            <w:r w:rsidRPr="004F6799">
              <w:rPr>
                <w:b w:val="0"/>
                <w:bCs/>
                <w:color w:val="000000" w:themeColor="text1"/>
                <w:sz w:val="16"/>
                <w:szCs w:val="16"/>
              </w:rPr>
              <w:t>?</w:t>
            </w:r>
          </w:p>
        </w:tc>
        <w:tc>
          <w:tcPr>
            <w:tcW w:w="5399" w:type="dxa"/>
            <w:gridSpan w:val="3"/>
            <w:tcBorders>
              <w:top w:val="single" w:sz="4" w:space="0" w:color="auto"/>
              <w:bottom w:val="single" w:sz="4" w:space="0" w:color="auto"/>
              <w:right w:val="single" w:sz="4" w:space="0" w:color="auto"/>
            </w:tcBorders>
            <w:shd w:val="clear" w:color="auto" w:fill="auto"/>
            <w:vAlign w:val="center"/>
          </w:tcPr>
          <w:p w14:paraId="4C1A0A13" w14:textId="646916FC" w:rsidR="00A616FC" w:rsidRPr="00A04825" w:rsidRDefault="00836B2C" w:rsidP="00E33E26">
            <w:pPr>
              <w:widowControl/>
              <w:spacing w:line="480" w:lineRule="auto"/>
              <w:rPr>
                <w:rFonts w:cs="Arial"/>
                <w:sz w:val="18"/>
                <w:szCs w:val="18"/>
                <w:lang w:val="hr-BA"/>
              </w:rPr>
            </w:pPr>
            <w:r>
              <w:rPr>
                <w:rFonts w:cs="Arial"/>
                <w:sz w:val="18"/>
                <w:szCs w:val="18"/>
                <w:lang w:val="hr-BA"/>
              </w:rPr>
              <w:t xml:space="preserve">                        DA (YES)       /        NE (NO)</w:t>
            </w:r>
          </w:p>
        </w:tc>
      </w:tr>
      <w:tr w:rsidR="00A616FC" w:rsidRPr="00A04825" w14:paraId="498DE797" w14:textId="77777777" w:rsidTr="007A7BD5">
        <w:trPr>
          <w:cantSplit/>
          <w:trHeight w:val="1217"/>
        </w:trPr>
        <w:tc>
          <w:tcPr>
            <w:tcW w:w="4348" w:type="dxa"/>
            <w:tcBorders>
              <w:top w:val="single" w:sz="4" w:space="0" w:color="auto"/>
              <w:left w:val="single" w:sz="4" w:space="0" w:color="auto"/>
            </w:tcBorders>
            <w:vAlign w:val="center"/>
          </w:tcPr>
          <w:p w14:paraId="33D4F1EE" w14:textId="77777777" w:rsidR="00A616FC" w:rsidRPr="00A04825" w:rsidRDefault="00A616FC" w:rsidP="00E33E26">
            <w:pPr>
              <w:pStyle w:val="tabela1"/>
              <w:jc w:val="both"/>
              <w:rPr>
                <w:color w:val="000000" w:themeColor="text1"/>
                <w:sz w:val="16"/>
                <w:szCs w:val="16"/>
              </w:rPr>
            </w:pPr>
            <w:r w:rsidRPr="00A04825">
              <w:rPr>
                <w:color w:val="000000" w:themeColor="text1"/>
                <w:sz w:val="16"/>
                <w:szCs w:val="16"/>
              </w:rPr>
              <w:lastRenderedPageBreak/>
              <w:t>Drugi bitni podaci za koje nadležna služba za protokol smatra da bi mogli unaprijediti sigurnost</w:t>
            </w:r>
          </w:p>
          <w:p w14:paraId="0B5204CA" w14:textId="77777777" w:rsidR="00A616FC" w:rsidRPr="00A04825" w:rsidRDefault="00A616FC" w:rsidP="00E33E26">
            <w:pPr>
              <w:pStyle w:val="tabela1"/>
              <w:jc w:val="both"/>
              <w:rPr>
                <w:color w:val="000000" w:themeColor="text1"/>
                <w:sz w:val="16"/>
                <w:szCs w:val="16"/>
              </w:rPr>
            </w:pPr>
            <w:proofErr w:type="spellStart"/>
            <w:r w:rsidRPr="00A04825">
              <w:rPr>
                <w:color w:val="000000" w:themeColor="text1"/>
                <w:sz w:val="16"/>
                <w:szCs w:val="16"/>
              </w:rPr>
              <w:t>Additional</w:t>
            </w:r>
            <w:proofErr w:type="spellEnd"/>
            <w:r w:rsidRPr="00A04825">
              <w:rPr>
                <w:color w:val="000000" w:themeColor="text1"/>
                <w:sz w:val="16"/>
                <w:szCs w:val="16"/>
              </w:rPr>
              <w:t xml:space="preserve"> </w:t>
            </w:r>
            <w:proofErr w:type="spellStart"/>
            <w:r w:rsidRPr="00A04825">
              <w:rPr>
                <w:color w:val="000000" w:themeColor="text1"/>
                <w:sz w:val="16"/>
                <w:szCs w:val="16"/>
              </w:rPr>
              <w:t>information</w:t>
            </w:r>
            <w:proofErr w:type="spellEnd"/>
            <w:r w:rsidRPr="00A04825">
              <w:rPr>
                <w:color w:val="000000" w:themeColor="text1"/>
                <w:sz w:val="16"/>
                <w:szCs w:val="16"/>
              </w:rPr>
              <w:t xml:space="preserve"> </w:t>
            </w:r>
            <w:proofErr w:type="spellStart"/>
            <w:r w:rsidRPr="00A04825">
              <w:rPr>
                <w:color w:val="000000" w:themeColor="text1"/>
                <w:sz w:val="16"/>
                <w:szCs w:val="16"/>
              </w:rPr>
              <w:t>that</w:t>
            </w:r>
            <w:proofErr w:type="spellEnd"/>
            <w:r w:rsidRPr="00A04825">
              <w:rPr>
                <w:color w:val="000000" w:themeColor="text1"/>
                <w:sz w:val="16"/>
                <w:szCs w:val="16"/>
              </w:rPr>
              <w:t xml:space="preserve"> </w:t>
            </w:r>
            <w:proofErr w:type="spellStart"/>
            <w:r w:rsidRPr="00A04825">
              <w:rPr>
                <w:color w:val="000000" w:themeColor="text1"/>
                <w:sz w:val="16"/>
                <w:szCs w:val="16"/>
              </w:rPr>
              <w:t>the</w:t>
            </w:r>
            <w:proofErr w:type="spellEnd"/>
            <w:r w:rsidRPr="00A04825">
              <w:rPr>
                <w:color w:val="000000" w:themeColor="text1"/>
                <w:sz w:val="16"/>
                <w:szCs w:val="16"/>
              </w:rPr>
              <w:t xml:space="preserve"> </w:t>
            </w:r>
            <w:proofErr w:type="spellStart"/>
            <w:r w:rsidRPr="00A04825">
              <w:rPr>
                <w:color w:val="000000" w:themeColor="text1"/>
                <w:sz w:val="16"/>
                <w:szCs w:val="16"/>
              </w:rPr>
              <w:t>responsible</w:t>
            </w:r>
            <w:proofErr w:type="spellEnd"/>
            <w:r w:rsidRPr="00A04825">
              <w:rPr>
                <w:color w:val="000000" w:themeColor="text1"/>
                <w:sz w:val="16"/>
                <w:szCs w:val="16"/>
              </w:rPr>
              <w:t xml:space="preserve"> Office of </w:t>
            </w:r>
            <w:proofErr w:type="spellStart"/>
            <w:r w:rsidRPr="00A04825">
              <w:rPr>
                <w:color w:val="000000" w:themeColor="text1"/>
                <w:sz w:val="16"/>
                <w:szCs w:val="16"/>
              </w:rPr>
              <w:t>Protocol</w:t>
            </w:r>
            <w:proofErr w:type="spellEnd"/>
            <w:r w:rsidRPr="00A04825">
              <w:rPr>
                <w:color w:val="000000" w:themeColor="text1"/>
                <w:sz w:val="16"/>
                <w:szCs w:val="16"/>
              </w:rPr>
              <w:t xml:space="preserve"> </w:t>
            </w:r>
            <w:proofErr w:type="spellStart"/>
            <w:r w:rsidRPr="00A04825">
              <w:rPr>
                <w:color w:val="000000" w:themeColor="text1"/>
                <w:sz w:val="16"/>
                <w:szCs w:val="16"/>
              </w:rPr>
              <w:t>regards</w:t>
            </w:r>
            <w:proofErr w:type="spellEnd"/>
            <w:r w:rsidRPr="00A04825">
              <w:rPr>
                <w:color w:val="000000" w:themeColor="text1"/>
                <w:sz w:val="16"/>
                <w:szCs w:val="16"/>
              </w:rPr>
              <w:t xml:space="preserve"> as </w:t>
            </w:r>
            <w:proofErr w:type="spellStart"/>
            <w:r w:rsidRPr="00A04825">
              <w:rPr>
                <w:color w:val="000000" w:themeColor="text1"/>
                <w:sz w:val="16"/>
                <w:szCs w:val="16"/>
              </w:rPr>
              <w:t>necessary</w:t>
            </w:r>
            <w:proofErr w:type="spellEnd"/>
            <w:r w:rsidRPr="00A04825">
              <w:rPr>
                <w:color w:val="000000" w:themeColor="text1"/>
                <w:sz w:val="16"/>
                <w:szCs w:val="16"/>
              </w:rPr>
              <w:t xml:space="preserve"> for </w:t>
            </w:r>
            <w:proofErr w:type="spellStart"/>
            <w:r w:rsidRPr="00A04825">
              <w:rPr>
                <w:color w:val="000000" w:themeColor="text1"/>
                <w:sz w:val="16"/>
                <w:szCs w:val="16"/>
              </w:rPr>
              <w:t>the</w:t>
            </w:r>
            <w:proofErr w:type="spellEnd"/>
            <w:r w:rsidRPr="00A04825">
              <w:rPr>
                <w:color w:val="000000" w:themeColor="text1"/>
                <w:sz w:val="16"/>
                <w:szCs w:val="16"/>
              </w:rPr>
              <w:t xml:space="preserve"> </w:t>
            </w:r>
            <w:proofErr w:type="spellStart"/>
            <w:r w:rsidRPr="00A04825">
              <w:rPr>
                <w:color w:val="000000" w:themeColor="text1"/>
                <w:sz w:val="16"/>
                <w:szCs w:val="16"/>
              </w:rPr>
              <w:t>advancement</w:t>
            </w:r>
            <w:proofErr w:type="spellEnd"/>
            <w:r w:rsidRPr="00A04825">
              <w:rPr>
                <w:color w:val="000000" w:themeColor="text1"/>
                <w:sz w:val="16"/>
                <w:szCs w:val="16"/>
              </w:rPr>
              <w:t xml:space="preserve"> of </w:t>
            </w:r>
            <w:proofErr w:type="spellStart"/>
            <w:r w:rsidRPr="00A04825">
              <w:rPr>
                <w:color w:val="000000" w:themeColor="text1"/>
                <w:sz w:val="16"/>
                <w:szCs w:val="16"/>
              </w:rPr>
              <w:t>security</w:t>
            </w:r>
            <w:proofErr w:type="spellEnd"/>
          </w:p>
        </w:tc>
        <w:tc>
          <w:tcPr>
            <w:tcW w:w="5399" w:type="dxa"/>
            <w:gridSpan w:val="3"/>
            <w:tcBorders>
              <w:top w:val="single" w:sz="4" w:space="0" w:color="auto"/>
              <w:bottom w:val="single" w:sz="4" w:space="0" w:color="auto"/>
              <w:right w:val="single" w:sz="4" w:space="0" w:color="auto"/>
            </w:tcBorders>
            <w:shd w:val="clear" w:color="auto" w:fill="auto"/>
            <w:vAlign w:val="center"/>
          </w:tcPr>
          <w:p w14:paraId="648E7E3D" w14:textId="77777777" w:rsidR="00A616FC" w:rsidRPr="00A04825" w:rsidRDefault="00A616FC" w:rsidP="00E33E26">
            <w:pPr>
              <w:widowControl/>
              <w:spacing w:line="480" w:lineRule="auto"/>
              <w:rPr>
                <w:rFonts w:cs="Arial"/>
                <w:sz w:val="18"/>
                <w:szCs w:val="18"/>
                <w:lang w:val="hr-BA"/>
              </w:rPr>
            </w:pPr>
          </w:p>
        </w:tc>
      </w:tr>
      <w:tr w:rsidR="00A616FC" w:rsidRPr="00A04825" w14:paraId="1F488D91" w14:textId="77777777" w:rsidTr="00E33E26">
        <w:trPr>
          <w:cantSplit/>
          <w:trHeight w:val="1217"/>
        </w:trPr>
        <w:tc>
          <w:tcPr>
            <w:tcW w:w="4348" w:type="dxa"/>
            <w:tcBorders>
              <w:left w:val="single" w:sz="4" w:space="0" w:color="auto"/>
            </w:tcBorders>
            <w:vAlign w:val="center"/>
          </w:tcPr>
          <w:p w14:paraId="63FA683D" w14:textId="77777777" w:rsidR="00A616FC" w:rsidRPr="00A04825" w:rsidRDefault="00A616FC" w:rsidP="00E33E26">
            <w:pPr>
              <w:pStyle w:val="tabela1"/>
              <w:jc w:val="both"/>
              <w:rPr>
                <w:i/>
                <w:color w:val="FF0000"/>
                <w:sz w:val="16"/>
                <w:szCs w:val="16"/>
              </w:rPr>
            </w:pPr>
            <w:r w:rsidRPr="00A04825">
              <w:rPr>
                <w:color w:val="000000" w:themeColor="text1"/>
                <w:sz w:val="16"/>
                <w:szCs w:val="16"/>
              </w:rPr>
              <w:t xml:space="preserve">Naznačiti zahtjev za pomoć u manipulaciji prtljagom  </w:t>
            </w:r>
            <w:r w:rsidRPr="002039B6">
              <w:rPr>
                <w:b w:val="0"/>
                <w:bCs/>
                <w:i/>
                <w:color w:val="FF0000"/>
                <w:sz w:val="16"/>
                <w:szCs w:val="16"/>
              </w:rPr>
              <w:t>(navedena usluga se pruža u skladu sa operativnim mogućnostima i posebno se evidentira)</w:t>
            </w:r>
          </w:p>
          <w:p w14:paraId="187DEAF1" w14:textId="77777777" w:rsidR="00A616FC" w:rsidRPr="00A04825" w:rsidRDefault="00A616FC" w:rsidP="00E33E26">
            <w:pPr>
              <w:pStyle w:val="tabela1"/>
              <w:jc w:val="both"/>
              <w:rPr>
                <w:bCs/>
                <w:sz w:val="16"/>
                <w:szCs w:val="16"/>
              </w:rPr>
            </w:pPr>
            <w:proofErr w:type="spellStart"/>
            <w:r w:rsidRPr="00A04825">
              <w:rPr>
                <w:bCs/>
                <w:sz w:val="16"/>
                <w:szCs w:val="16"/>
              </w:rPr>
              <w:t>Indicate</w:t>
            </w:r>
            <w:proofErr w:type="spellEnd"/>
            <w:r w:rsidRPr="00A04825">
              <w:rPr>
                <w:bCs/>
                <w:sz w:val="16"/>
                <w:szCs w:val="16"/>
              </w:rPr>
              <w:t xml:space="preserve"> </w:t>
            </w:r>
            <w:proofErr w:type="spellStart"/>
            <w:r w:rsidRPr="00A04825">
              <w:rPr>
                <w:bCs/>
                <w:sz w:val="16"/>
                <w:szCs w:val="16"/>
              </w:rPr>
              <w:t>if</w:t>
            </w:r>
            <w:proofErr w:type="spellEnd"/>
            <w:r w:rsidRPr="00A04825">
              <w:rPr>
                <w:bCs/>
                <w:sz w:val="16"/>
                <w:szCs w:val="16"/>
              </w:rPr>
              <w:t xml:space="preserve"> </w:t>
            </w:r>
            <w:proofErr w:type="spellStart"/>
            <w:r w:rsidRPr="00A04825">
              <w:rPr>
                <w:bCs/>
                <w:sz w:val="16"/>
                <w:szCs w:val="16"/>
              </w:rPr>
              <w:t>porter</w:t>
            </w:r>
            <w:proofErr w:type="spellEnd"/>
            <w:r w:rsidRPr="00A04825">
              <w:rPr>
                <w:bCs/>
                <w:sz w:val="16"/>
                <w:szCs w:val="16"/>
              </w:rPr>
              <w:t xml:space="preserve"> </w:t>
            </w:r>
            <w:proofErr w:type="spellStart"/>
            <w:r w:rsidRPr="00A04825">
              <w:rPr>
                <w:bCs/>
                <w:sz w:val="16"/>
                <w:szCs w:val="16"/>
              </w:rPr>
              <w:t>service</w:t>
            </w:r>
            <w:proofErr w:type="spellEnd"/>
            <w:r w:rsidRPr="00A04825">
              <w:rPr>
                <w:bCs/>
                <w:sz w:val="16"/>
                <w:szCs w:val="16"/>
              </w:rPr>
              <w:t xml:space="preserve"> </w:t>
            </w:r>
            <w:proofErr w:type="spellStart"/>
            <w:r w:rsidRPr="00A04825">
              <w:rPr>
                <w:bCs/>
                <w:sz w:val="16"/>
                <w:szCs w:val="16"/>
              </w:rPr>
              <w:t>will</w:t>
            </w:r>
            <w:proofErr w:type="spellEnd"/>
            <w:r w:rsidRPr="00A04825">
              <w:rPr>
                <w:bCs/>
                <w:sz w:val="16"/>
                <w:szCs w:val="16"/>
              </w:rPr>
              <w:t xml:space="preserve"> </w:t>
            </w:r>
            <w:proofErr w:type="spellStart"/>
            <w:r w:rsidRPr="00A04825">
              <w:rPr>
                <w:bCs/>
                <w:sz w:val="16"/>
                <w:szCs w:val="16"/>
              </w:rPr>
              <w:t>be</w:t>
            </w:r>
            <w:proofErr w:type="spellEnd"/>
            <w:r w:rsidRPr="00A04825">
              <w:rPr>
                <w:bCs/>
                <w:sz w:val="16"/>
                <w:szCs w:val="16"/>
              </w:rPr>
              <w:t xml:space="preserve"> </w:t>
            </w:r>
            <w:proofErr w:type="spellStart"/>
            <w:r w:rsidRPr="00A04825">
              <w:rPr>
                <w:bCs/>
                <w:sz w:val="16"/>
                <w:szCs w:val="16"/>
              </w:rPr>
              <w:t>needed</w:t>
            </w:r>
            <w:proofErr w:type="spellEnd"/>
          </w:p>
          <w:p w14:paraId="31AADFEA" w14:textId="77777777" w:rsidR="00A616FC" w:rsidRPr="00A04825" w:rsidRDefault="00A616FC" w:rsidP="00E33E26">
            <w:pPr>
              <w:pStyle w:val="tabela1"/>
              <w:jc w:val="both"/>
              <w:rPr>
                <w:color w:val="000000" w:themeColor="text1"/>
                <w:sz w:val="16"/>
                <w:szCs w:val="16"/>
              </w:rPr>
            </w:pPr>
            <w:r w:rsidRPr="002039B6">
              <w:rPr>
                <w:b w:val="0"/>
                <w:i/>
                <w:iCs/>
                <w:color w:val="FF0000"/>
                <w:sz w:val="16"/>
                <w:szCs w:val="16"/>
              </w:rPr>
              <w:t>(</w:t>
            </w:r>
            <w:proofErr w:type="spellStart"/>
            <w:r w:rsidRPr="002039B6">
              <w:rPr>
                <w:b w:val="0"/>
                <w:i/>
                <w:iCs/>
                <w:color w:val="FF0000"/>
                <w:sz w:val="16"/>
                <w:szCs w:val="16"/>
              </w:rPr>
              <w:t>the</w:t>
            </w:r>
            <w:proofErr w:type="spellEnd"/>
            <w:r w:rsidRPr="002039B6">
              <w:rPr>
                <w:b w:val="0"/>
                <w:i/>
                <w:iCs/>
                <w:color w:val="FF0000"/>
                <w:sz w:val="16"/>
                <w:szCs w:val="16"/>
              </w:rPr>
              <w:t xml:space="preserve"> </w:t>
            </w:r>
            <w:proofErr w:type="spellStart"/>
            <w:r w:rsidRPr="002039B6">
              <w:rPr>
                <w:b w:val="0"/>
                <w:i/>
                <w:iCs/>
                <w:color w:val="FF0000"/>
                <w:sz w:val="16"/>
                <w:szCs w:val="16"/>
              </w:rPr>
              <w:t>porter</w:t>
            </w:r>
            <w:proofErr w:type="spellEnd"/>
            <w:r w:rsidRPr="002039B6">
              <w:rPr>
                <w:b w:val="0"/>
                <w:i/>
                <w:iCs/>
                <w:color w:val="FF0000"/>
                <w:sz w:val="16"/>
                <w:szCs w:val="16"/>
              </w:rPr>
              <w:t xml:space="preserve"> </w:t>
            </w:r>
            <w:proofErr w:type="spellStart"/>
            <w:r w:rsidRPr="002039B6">
              <w:rPr>
                <w:b w:val="0"/>
                <w:i/>
                <w:iCs/>
                <w:color w:val="FF0000"/>
                <w:sz w:val="16"/>
                <w:szCs w:val="16"/>
              </w:rPr>
              <w:t>service</w:t>
            </w:r>
            <w:proofErr w:type="spellEnd"/>
            <w:r w:rsidRPr="002039B6">
              <w:rPr>
                <w:b w:val="0"/>
                <w:i/>
                <w:iCs/>
                <w:color w:val="FF0000"/>
                <w:sz w:val="16"/>
                <w:szCs w:val="16"/>
              </w:rPr>
              <w:t xml:space="preserve"> </w:t>
            </w:r>
            <w:proofErr w:type="spellStart"/>
            <w:r w:rsidRPr="002039B6">
              <w:rPr>
                <w:b w:val="0"/>
                <w:i/>
                <w:iCs/>
                <w:color w:val="FF0000"/>
                <w:sz w:val="16"/>
                <w:szCs w:val="16"/>
              </w:rPr>
              <w:t>is</w:t>
            </w:r>
            <w:proofErr w:type="spellEnd"/>
            <w:r w:rsidRPr="002039B6">
              <w:rPr>
                <w:b w:val="0"/>
                <w:i/>
                <w:iCs/>
                <w:color w:val="FF0000"/>
                <w:sz w:val="16"/>
                <w:szCs w:val="16"/>
              </w:rPr>
              <w:t xml:space="preserve"> </w:t>
            </w:r>
            <w:proofErr w:type="spellStart"/>
            <w:r w:rsidRPr="002039B6">
              <w:rPr>
                <w:b w:val="0"/>
                <w:i/>
                <w:iCs/>
                <w:color w:val="FF0000"/>
                <w:sz w:val="16"/>
                <w:szCs w:val="16"/>
              </w:rPr>
              <w:t>provided</w:t>
            </w:r>
            <w:proofErr w:type="spellEnd"/>
            <w:r w:rsidRPr="002039B6">
              <w:rPr>
                <w:b w:val="0"/>
                <w:i/>
                <w:iCs/>
                <w:color w:val="FF0000"/>
                <w:sz w:val="16"/>
                <w:szCs w:val="16"/>
              </w:rPr>
              <w:t xml:space="preserve"> </w:t>
            </w:r>
            <w:proofErr w:type="spellStart"/>
            <w:r w:rsidRPr="002039B6">
              <w:rPr>
                <w:b w:val="0"/>
                <w:i/>
                <w:iCs/>
                <w:color w:val="FF0000"/>
                <w:sz w:val="16"/>
                <w:szCs w:val="16"/>
              </w:rPr>
              <w:t>in</w:t>
            </w:r>
            <w:proofErr w:type="spellEnd"/>
            <w:r w:rsidRPr="002039B6">
              <w:rPr>
                <w:b w:val="0"/>
                <w:i/>
                <w:iCs/>
                <w:color w:val="FF0000"/>
                <w:sz w:val="16"/>
                <w:szCs w:val="16"/>
              </w:rPr>
              <w:t xml:space="preserve"> line </w:t>
            </w:r>
            <w:proofErr w:type="spellStart"/>
            <w:r w:rsidRPr="002039B6">
              <w:rPr>
                <w:b w:val="0"/>
                <w:i/>
                <w:iCs/>
                <w:color w:val="FF0000"/>
                <w:sz w:val="16"/>
                <w:szCs w:val="16"/>
              </w:rPr>
              <w:t>with</w:t>
            </w:r>
            <w:proofErr w:type="spellEnd"/>
            <w:r w:rsidRPr="002039B6">
              <w:rPr>
                <w:b w:val="0"/>
                <w:i/>
                <w:iCs/>
                <w:color w:val="FF0000"/>
                <w:sz w:val="16"/>
                <w:szCs w:val="16"/>
              </w:rPr>
              <w:t xml:space="preserve"> </w:t>
            </w:r>
            <w:proofErr w:type="spellStart"/>
            <w:r w:rsidRPr="002039B6">
              <w:rPr>
                <w:b w:val="0"/>
                <w:i/>
                <w:iCs/>
                <w:color w:val="FF0000"/>
                <w:sz w:val="16"/>
                <w:szCs w:val="16"/>
              </w:rPr>
              <w:t>the</w:t>
            </w:r>
            <w:proofErr w:type="spellEnd"/>
            <w:r w:rsidRPr="002039B6">
              <w:rPr>
                <w:b w:val="0"/>
                <w:i/>
                <w:iCs/>
                <w:color w:val="FF0000"/>
                <w:sz w:val="16"/>
                <w:szCs w:val="16"/>
              </w:rPr>
              <w:t xml:space="preserve"> </w:t>
            </w:r>
            <w:proofErr w:type="spellStart"/>
            <w:r w:rsidRPr="002039B6">
              <w:rPr>
                <w:b w:val="0"/>
                <w:i/>
                <w:iCs/>
                <w:color w:val="FF0000"/>
                <w:sz w:val="16"/>
                <w:szCs w:val="16"/>
              </w:rPr>
              <w:t>operational</w:t>
            </w:r>
            <w:proofErr w:type="spellEnd"/>
            <w:r w:rsidRPr="002039B6">
              <w:rPr>
                <w:b w:val="0"/>
                <w:i/>
                <w:iCs/>
                <w:color w:val="FF0000"/>
                <w:sz w:val="16"/>
                <w:szCs w:val="16"/>
              </w:rPr>
              <w:t xml:space="preserve"> </w:t>
            </w:r>
            <w:proofErr w:type="spellStart"/>
            <w:r w:rsidRPr="002039B6">
              <w:rPr>
                <w:b w:val="0"/>
                <w:i/>
                <w:iCs/>
                <w:color w:val="FF0000"/>
                <w:sz w:val="16"/>
                <w:szCs w:val="16"/>
              </w:rPr>
              <w:t>capabilities</w:t>
            </w:r>
            <w:proofErr w:type="spellEnd"/>
            <w:r w:rsidRPr="002039B6">
              <w:rPr>
                <w:b w:val="0"/>
                <w:i/>
                <w:iCs/>
                <w:color w:val="FF0000"/>
                <w:sz w:val="16"/>
                <w:szCs w:val="16"/>
              </w:rPr>
              <w:t xml:space="preserve"> and </w:t>
            </w:r>
            <w:proofErr w:type="spellStart"/>
            <w:r w:rsidRPr="002039B6">
              <w:rPr>
                <w:b w:val="0"/>
                <w:i/>
                <w:iCs/>
                <w:color w:val="FF0000"/>
                <w:sz w:val="16"/>
                <w:szCs w:val="16"/>
              </w:rPr>
              <w:t>is</w:t>
            </w:r>
            <w:proofErr w:type="spellEnd"/>
            <w:r w:rsidRPr="002039B6">
              <w:rPr>
                <w:b w:val="0"/>
                <w:i/>
                <w:iCs/>
                <w:color w:val="FF0000"/>
                <w:sz w:val="16"/>
                <w:szCs w:val="16"/>
              </w:rPr>
              <w:t xml:space="preserve"> </w:t>
            </w:r>
            <w:proofErr w:type="spellStart"/>
            <w:r w:rsidRPr="002039B6">
              <w:rPr>
                <w:b w:val="0"/>
                <w:i/>
                <w:iCs/>
                <w:color w:val="FF0000"/>
                <w:sz w:val="16"/>
                <w:szCs w:val="16"/>
              </w:rPr>
              <w:t>charged</w:t>
            </w:r>
            <w:proofErr w:type="spellEnd"/>
            <w:r w:rsidRPr="002039B6">
              <w:rPr>
                <w:b w:val="0"/>
                <w:i/>
                <w:iCs/>
                <w:color w:val="FF0000"/>
                <w:sz w:val="16"/>
                <w:szCs w:val="16"/>
              </w:rPr>
              <w:t xml:space="preserve"> </w:t>
            </w:r>
            <w:proofErr w:type="spellStart"/>
            <w:r w:rsidRPr="002039B6">
              <w:rPr>
                <w:b w:val="0"/>
                <w:i/>
                <w:iCs/>
                <w:color w:val="FF0000"/>
                <w:sz w:val="16"/>
                <w:szCs w:val="16"/>
              </w:rPr>
              <w:t>seperately</w:t>
            </w:r>
            <w:proofErr w:type="spellEnd"/>
            <w:r w:rsidRPr="002039B6">
              <w:rPr>
                <w:b w:val="0"/>
                <w:i/>
                <w:iCs/>
                <w:color w:val="FF0000"/>
                <w:sz w:val="16"/>
                <w:szCs w:val="16"/>
              </w:rPr>
              <w:t>)</w:t>
            </w:r>
          </w:p>
        </w:tc>
        <w:tc>
          <w:tcPr>
            <w:tcW w:w="5399" w:type="dxa"/>
            <w:gridSpan w:val="3"/>
            <w:tcBorders>
              <w:top w:val="single" w:sz="4" w:space="0" w:color="auto"/>
              <w:bottom w:val="single" w:sz="4" w:space="0" w:color="auto"/>
              <w:right w:val="single" w:sz="4" w:space="0" w:color="auto"/>
            </w:tcBorders>
            <w:shd w:val="clear" w:color="auto" w:fill="auto"/>
            <w:vAlign w:val="center"/>
          </w:tcPr>
          <w:p w14:paraId="035CEEFA" w14:textId="77777777" w:rsidR="00A616FC" w:rsidRPr="00A04825" w:rsidRDefault="00A616FC" w:rsidP="00E33E26">
            <w:pPr>
              <w:widowControl/>
              <w:spacing w:line="480" w:lineRule="auto"/>
              <w:rPr>
                <w:rFonts w:cs="Arial"/>
                <w:sz w:val="18"/>
                <w:szCs w:val="18"/>
                <w:lang w:val="hr-BA"/>
              </w:rPr>
            </w:pPr>
          </w:p>
        </w:tc>
      </w:tr>
      <w:tr w:rsidR="00A616FC" w:rsidRPr="00A04825" w14:paraId="6160C90D" w14:textId="77777777" w:rsidTr="00E33E26">
        <w:trPr>
          <w:cantSplit/>
          <w:trHeight w:val="1217"/>
        </w:trPr>
        <w:tc>
          <w:tcPr>
            <w:tcW w:w="4348" w:type="dxa"/>
            <w:tcBorders>
              <w:left w:val="single" w:sz="4" w:space="0" w:color="auto"/>
            </w:tcBorders>
            <w:vAlign w:val="center"/>
          </w:tcPr>
          <w:p w14:paraId="5FF444EE" w14:textId="77777777" w:rsidR="00836B2C" w:rsidRDefault="00836B2C" w:rsidP="007A7BD5">
            <w:pPr>
              <w:pStyle w:val="tabela1"/>
              <w:rPr>
                <w:color w:val="000000" w:themeColor="text1"/>
                <w:sz w:val="16"/>
                <w:szCs w:val="16"/>
              </w:rPr>
            </w:pPr>
            <w:r w:rsidRPr="004F6799">
              <w:rPr>
                <w:color w:val="000000" w:themeColor="text1"/>
                <w:sz w:val="16"/>
                <w:szCs w:val="16"/>
              </w:rPr>
              <w:t>Da li posjedujete robu za carinjenje?</w:t>
            </w:r>
          </w:p>
          <w:p w14:paraId="276C67D4" w14:textId="6258E0AA" w:rsidR="00836B2C" w:rsidRPr="00D81912" w:rsidRDefault="00836B2C" w:rsidP="007A7BD5">
            <w:pPr>
              <w:pStyle w:val="tabela1"/>
              <w:rPr>
                <w:b w:val="0"/>
                <w:bCs/>
                <w:color w:val="000000" w:themeColor="text1"/>
                <w:sz w:val="16"/>
                <w:szCs w:val="16"/>
              </w:rPr>
            </w:pPr>
            <w:r>
              <w:rPr>
                <w:color w:val="000000" w:themeColor="text1"/>
                <w:sz w:val="16"/>
                <w:szCs w:val="16"/>
              </w:rPr>
              <w:t xml:space="preserve">(npr. slike i druge umjetnine koja </w:t>
            </w:r>
            <w:proofErr w:type="spellStart"/>
            <w:r>
              <w:rPr>
                <w:color w:val="000000" w:themeColor="text1"/>
                <w:sz w:val="16"/>
                <w:szCs w:val="16"/>
              </w:rPr>
              <w:t>zahtjevaju</w:t>
            </w:r>
            <w:proofErr w:type="spellEnd"/>
            <w:r>
              <w:rPr>
                <w:color w:val="000000" w:themeColor="text1"/>
                <w:sz w:val="16"/>
                <w:szCs w:val="16"/>
              </w:rPr>
              <w:t xml:space="preserve"> posebna odobrenja) </w:t>
            </w:r>
          </w:p>
          <w:p w14:paraId="464766B6" w14:textId="77777777" w:rsidR="00836B2C" w:rsidRPr="004F6799" w:rsidRDefault="00836B2C" w:rsidP="007A7BD5">
            <w:pPr>
              <w:rPr>
                <w:rFonts w:cs="Arial"/>
                <w:b/>
                <w:color w:val="000000" w:themeColor="text1"/>
                <w:sz w:val="16"/>
                <w:szCs w:val="16"/>
                <w:lang w:val="hr-HR"/>
              </w:rPr>
            </w:pPr>
            <w:r w:rsidRPr="004F6799">
              <w:rPr>
                <w:rFonts w:cs="Arial"/>
                <w:b/>
                <w:color w:val="000000" w:themeColor="text1"/>
                <w:sz w:val="16"/>
                <w:szCs w:val="16"/>
                <w:lang w:val="hr-HR"/>
              </w:rPr>
              <w:t xml:space="preserve">Will </w:t>
            </w:r>
            <w:proofErr w:type="spellStart"/>
            <w:r w:rsidRPr="004F6799">
              <w:rPr>
                <w:rFonts w:cs="Arial"/>
                <w:b/>
                <w:color w:val="000000" w:themeColor="text1"/>
                <w:sz w:val="16"/>
                <w:szCs w:val="16"/>
                <w:lang w:val="hr-HR"/>
              </w:rPr>
              <w:t>there</w:t>
            </w:r>
            <w:proofErr w:type="spellEnd"/>
            <w:r w:rsidRPr="004F6799">
              <w:rPr>
                <w:rFonts w:cs="Arial"/>
                <w:b/>
                <w:color w:val="000000" w:themeColor="text1"/>
                <w:sz w:val="16"/>
                <w:szCs w:val="16"/>
                <w:lang w:val="hr-HR"/>
              </w:rPr>
              <w:t xml:space="preserve"> </w:t>
            </w:r>
            <w:proofErr w:type="spellStart"/>
            <w:r w:rsidRPr="004F6799">
              <w:rPr>
                <w:rFonts w:cs="Arial"/>
                <w:b/>
                <w:color w:val="000000" w:themeColor="text1"/>
                <w:sz w:val="16"/>
                <w:szCs w:val="16"/>
                <w:lang w:val="hr-HR"/>
              </w:rPr>
              <w:t>be</w:t>
            </w:r>
            <w:proofErr w:type="spellEnd"/>
            <w:r w:rsidRPr="004F6799">
              <w:rPr>
                <w:rFonts w:cs="Arial"/>
                <w:b/>
                <w:color w:val="000000" w:themeColor="text1"/>
                <w:sz w:val="16"/>
                <w:szCs w:val="16"/>
                <w:lang w:val="hr-HR"/>
              </w:rPr>
              <w:t xml:space="preserve"> </w:t>
            </w:r>
            <w:proofErr w:type="spellStart"/>
            <w:r w:rsidRPr="004F6799">
              <w:rPr>
                <w:rFonts w:cs="Arial"/>
                <w:b/>
                <w:color w:val="000000" w:themeColor="text1"/>
                <w:sz w:val="16"/>
                <w:szCs w:val="16"/>
                <w:lang w:val="hr-HR"/>
              </w:rPr>
              <w:t>items</w:t>
            </w:r>
            <w:proofErr w:type="spellEnd"/>
            <w:r w:rsidRPr="004F6799">
              <w:rPr>
                <w:rFonts w:cs="Arial"/>
                <w:b/>
                <w:color w:val="000000" w:themeColor="text1"/>
                <w:sz w:val="16"/>
                <w:szCs w:val="16"/>
                <w:lang w:val="hr-HR"/>
              </w:rPr>
              <w:t xml:space="preserve"> </w:t>
            </w:r>
            <w:proofErr w:type="spellStart"/>
            <w:r w:rsidRPr="004F6799">
              <w:rPr>
                <w:rFonts w:cs="Arial"/>
                <w:b/>
                <w:color w:val="000000" w:themeColor="text1"/>
                <w:sz w:val="16"/>
                <w:szCs w:val="16"/>
                <w:lang w:val="hr-HR"/>
              </w:rPr>
              <w:t>requiring</w:t>
            </w:r>
            <w:proofErr w:type="spellEnd"/>
            <w:r w:rsidRPr="004F6799">
              <w:rPr>
                <w:rFonts w:cs="Arial"/>
                <w:b/>
                <w:color w:val="000000" w:themeColor="text1"/>
                <w:sz w:val="16"/>
                <w:szCs w:val="16"/>
                <w:lang w:val="hr-HR"/>
              </w:rPr>
              <w:t xml:space="preserve"> </w:t>
            </w:r>
            <w:proofErr w:type="spellStart"/>
            <w:r w:rsidRPr="004F6799">
              <w:rPr>
                <w:rFonts w:cs="Arial"/>
                <w:b/>
                <w:color w:val="000000" w:themeColor="text1"/>
                <w:sz w:val="16"/>
                <w:szCs w:val="16"/>
                <w:lang w:val="hr-HR"/>
              </w:rPr>
              <w:t>declaration</w:t>
            </w:r>
            <w:proofErr w:type="spellEnd"/>
            <w:r w:rsidRPr="004F6799">
              <w:rPr>
                <w:rFonts w:cs="Arial"/>
                <w:b/>
                <w:color w:val="000000" w:themeColor="text1"/>
                <w:sz w:val="16"/>
                <w:szCs w:val="16"/>
                <w:lang w:val="hr-HR"/>
              </w:rPr>
              <w:t xml:space="preserve"> for </w:t>
            </w:r>
            <w:proofErr w:type="spellStart"/>
            <w:r w:rsidRPr="004F6799">
              <w:rPr>
                <w:rFonts w:cs="Arial"/>
                <w:b/>
                <w:color w:val="000000" w:themeColor="text1"/>
                <w:sz w:val="16"/>
                <w:szCs w:val="16"/>
                <w:lang w:val="hr-HR"/>
              </w:rPr>
              <w:t>customs</w:t>
            </w:r>
            <w:proofErr w:type="spellEnd"/>
            <w:r w:rsidRPr="004F6799">
              <w:rPr>
                <w:rFonts w:cs="Arial"/>
                <w:b/>
                <w:color w:val="000000" w:themeColor="text1"/>
                <w:sz w:val="16"/>
                <w:szCs w:val="16"/>
                <w:lang w:val="hr-HR"/>
              </w:rPr>
              <w:t>?</w:t>
            </w:r>
          </w:p>
          <w:p w14:paraId="398B6E7F" w14:textId="0734C32F" w:rsidR="00A616FC" w:rsidRPr="006C3B4A" w:rsidRDefault="00836B2C" w:rsidP="007A7BD5">
            <w:pPr>
              <w:pStyle w:val="tabela1"/>
              <w:rPr>
                <w:b w:val="0"/>
                <w:bCs/>
                <w:color w:val="000000" w:themeColor="text1"/>
                <w:sz w:val="16"/>
                <w:szCs w:val="16"/>
              </w:rPr>
            </w:pPr>
            <w:r>
              <w:rPr>
                <w:color w:val="000000" w:themeColor="text1"/>
                <w:sz w:val="16"/>
                <w:szCs w:val="16"/>
              </w:rPr>
              <w:t>(</w:t>
            </w:r>
            <w:proofErr w:type="spellStart"/>
            <w:r>
              <w:rPr>
                <w:color w:val="000000" w:themeColor="text1"/>
                <w:sz w:val="16"/>
                <w:szCs w:val="16"/>
              </w:rPr>
              <w:t>exmp</w:t>
            </w:r>
            <w:proofErr w:type="spellEnd"/>
            <w:r>
              <w:rPr>
                <w:color w:val="000000" w:themeColor="text1"/>
                <w:sz w:val="16"/>
                <w:szCs w:val="16"/>
              </w:rPr>
              <w:t xml:space="preserve">. </w:t>
            </w:r>
            <w:proofErr w:type="spellStart"/>
            <w:r>
              <w:rPr>
                <w:color w:val="000000" w:themeColor="text1"/>
                <w:sz w:val="16"/>
                <w:szCs w:val="16"/>
              </w:rPr>
              <w:t>paintings</w:t>
            </w:r>
            <w:proofErr w:type="spellEnd"/>
            <w:r>
              <w:rPr>
                <w:color w:val="000000" w:themeColor="text1"/>
                <w:sz w:val="16"/>
                <w:szCs w:val="16"/>
              </w:rPr>
              <w:t xml:space="preserve"> and </w:t>
            </w:r>
            <w:proofErr w:type="spellStart"/>
            <w:r>
              <w:rPr>
                <w:color w:val="000000" w:themeColor="text1"/>
                <w:sz w:val="16"/>
                <w:szCs w:val="16"/>
              </w:rPr>
              <w:t>miscellaneous</w:t>
            </w:r>
            <w:proofErr w:type="spellEnd"/>
            <w:r>
              <w:rPr>
                <w:color w:val="000000" w:themeColor="text1"/>
                <w:sz w:val="16"/>
                <w:szCs w:val="16"/>
              </w:rPr>
              <w:t xml:space="preserve"> </w:t>
            </w:r>
            <w:proofErr w:type="spellStart"/>
            <w:r>
              <w:rPr>
                <w:color w:val="000000" w:themeColor="text1"/>
                <w:sz w:val="16"/>
                <w:szCs w:val="16"/>
              </w:rPr>
              <w:t>artwork</w:t>
            </w:r>
            <w:proofErr w:type="spellEnd"/>
            <w:r>
              <w:rPr>
                <w:color w:val="000000" w:themeColor="text1"/>
                <w:sz w:val="16"/>
                <w:szCs w:val="16"/>
              </w:rPr>
              <w:t xml:space="preserve"> </w:t>
            </w:r>
            <w:proofErr w:type="spellStart"/>
            <w:r>
              <w:rPr>
                <w:color w:val="000000" w:themeColor="text1"/>
                <w:sz w:val="16"/>
                <w:szCs w:val="16"/>
              </w:rPr>
              <w:t>that</w:t>
            </w:r>
            <w:proofErr w:type="spellEnd"/>
            <w:r>
              <w:rPr>
                <w:color w:val="000000" w:themeColor="text1"/>
                <w:sz w:val="16"/>
                <w:szCs w:val="16"/>
              </w:rPr>
              <w:t xml:space="preserve"> </w:t>
            </w:r>
            <w:proofErr w:type="spellStart"/>
            <w:r>
              <w:rPr>
                <w:color w:val="000000" w:themeColor="text1"/>
                <w:sz w:val="16"/>
                <w:szCs w:val="16"/>
              </w:rPr>
              <w:t>require</w:t>
            </w:r>
            <w:proofErr w:type="spellEnd"/>
            <w:r>
              <w:rPr>
                <w:color w:val="000000" w:themeColor="text1"/>
                <w:sz w:val="16"/>
                <w:szCs w:val="16"/>
              </w:rPr>
              <w:t xml:space="preserve"> </w:t>
            </w:r>
            <w:proofErr w:type="spellStart"/>
            <w:r>
              <w:rPr>
                <w:color w:val="000000" w:themeColor="text1"/>
                <w:sz w:val="16"/>
                <w:szCs w:val="16"/>
              </w:rPr>
              <w:t>special</w:t>
            </w:r>
            <w:proofErr w:type="spellEnd"/>
            <w:r>
              <w:rPr>
                <w:color w:val="000000" w:themeColor="text1"/>
                <w:sz w:val="16"/>
                <w:szCs w:val="16"/>
              </w:rPr>
              <w:t xml:space="preserve"> </w:t>
            </w:r>
            <w:proofErr w:type="spellStart"/>
            <w:r>
              <w:rPr>
                <w:color w:val="000000" w:themeColor="text1"/>
                <w:sz w:val="16"/>
                <w:szCs w:val="16"/>
              </w:rPr>
              <w:t>authorization</w:t>
            </w:r>
            <w:proofErr w:type="spellEnd"/>
            <w:r>
              <w:rPr>
                <w:color w:val="000000" w:themeColor="text1"/>
                <w:sz w:val="16"/>
                <w:szCs w:val="16"/>
              </w:rPr>
              <w:t xml:space="preserve">) </w:t>
            </w:r>
          </w:p>
        </w:tc>
        <w:tc>
          <w:tcPr>
            <w:tcW w:w="5399" w:type="dxa"/>
            <w:gridSpan w:val="3"/>
            <w:tcBorders>
              <w:top w:val="single" w:sz="4" w:space="0" w:color="auto"/>
              <w:bottom w:val="single" w:sz="4" w:space="0" w:color="auto"/>
              <w:right w:val="single" w:sz="4" w:space="0" w:color="auto"/>
            </w:tcBorders>
            <w:shd w:val="clear" w:color="auto" w:fill="auto"/>
            <w:vAlign w:val="center"/>
          </w:tcPr>
          <w:p w14:paraId="351AD4C1" w14:textId="490EAE3D" w:rsidR="00A616FC" w:rsidRPr="00A04825" w:rsidRDefault="00836B2C" w:rsidP="00E33E26">
            <w:pPr>
              <w:widowControl/>
              <w:spacing w:line="480" w:lineRule="auto"/>
              <w:rPr>
                <w:rFonts w:cs="Arial"/>
                <w:sz w:val="18"/>
                <w:szCs w:val="18"/>
                <w:lang w:val="hr-BA"/>
              </w:rPr>
            </w:pPr>
            <w:r>
              <w:rPr>
                <w:rFonts w:cs="Arial"/>
                <w:sz w:val="18"/>
                <w:szCs w:val="18"/>
                <w:lang w:val="hr-BA"/>
              </w:rPr>
              <w:t xml:space="preserve">                        DA (YES)       /        NE (NO)</w:t>
            </w:r>
          </w:p>
        </w:tc>
      </w:tr>
    </w:tbl>
    <w:tbl>
      <w:tblPr>
        <w:tblStyle w:val="TableGrid"/>
        <w:tblW w:w="9746" w:type="dxa"/>
        <w:tblLook w:val="04A0" w:firstRow="1" w:lastRow="0" w:firstColumn="1" w:lastColumn="0" w:noHBand="0" w:noVBand="1"/>
      </w:tblPr>
      <w:tblGrid>
        <w:gridCol w:w="9746"/>
      </w:tblGrid>
      <w:tr w:rsidR="00A616FC" w:rsidRPr="00476138" w14:paraId="5A904279" w14:textId="77777777" w:rsidTr="00A616FC">
        <w:trPr>
          <w:trHeight w:val="604"/>
        </w:trPr>
        <w:tc>
          <w:tcPr>
            <w:tcW w:w="9746" w:type="dxa"/>
          </w:tcPr>
          <w:p w14:paraId="590DE8DD" w14:textId="06BA11FE" w:rsidR="00A616FC" w:rsidRPr="00A616FC" w:rsidRDefault="00A616FC" w:rsidP="006722EE">
            <w:pPr>
              <w:widowControl/>
              <w:tabs>
                <w:tab w:val="left" w:pos="1440"/>
              </w:tabs>
              <w:spacing w:before="120" w:line="276" w:lineRule="auto"/>
              <w:jc w:val="center"/>
              <w:rPr>
                <w:rFonts w:cs="Arial"/>
                <w:sz w:val="16"/>
                <w:szCs w:val="16"/>
                <w:lang w:val="hr-BA"/>
              </w:rPr>
            </w:pPr>
            <w:r w:rsidRPr="00A616FC">
              <w:rPr>
                <w:rFonts w:cs="Arial"/>
                <w:sz w:val="16"/>
                <w:szCs w:val="16"/>
                <w:lang w:val="hr-BA"/>
              </w:rPr>
              <w:t>Za sve informacije u vezi plaćanj</w:t>
            </w:r>
            <w:r w:rsidR="000160E5">
              <w:rPr>
                <w:rFonts w:cs="Arial"/>
                <w:sz w:val="16"/>
                <w:szCs w:val="16"/>
                <w:lang w:val="hr-BA"/>
              </w:rPr>
              <w:t>a</w:t>
            </w:r>
            <w:r w:rsidRPr="00A616FC">
              <w:rPr>
                <w:rFonts w:cs="Arial"/>
                <w:sz w:val="16"/>
                <w:szCs w:val="16"/>
                <w:lang w:val="hr-BA"/>
              </w:rPr>
              <w:t xml:space="preserve"> VIP usluga, molimo Vas da kontaktirate Sektor </w:t>
            </w:r>
            <w:r w:rsidR="007F1488">
              <w:rPr>
                <w:rFonts w:cs="Arial"/>
                <w:sz w:val="16"/>
                <w:szCs w:val="16"/>
                <w:lang w:val="hr-BA"/>
              </w:rPr>
              <w:t>aerodromskih usluga</w:t>
            </w:r>
            <w:r w:rsidRPr="00A616FC">
              <w:rPr>
                <w:rFonts w:cs="Arial"/>
                <w:sz w:val="16"/>
                <w:szCs w:val="16"/>
                <w:lang w:val="hr-BA"/>
              </w:rPr>
              <w:t>:</w:t>
            </w:r>
          </w:p>
          <w:p w14:paraId="05AB4AC5" w14:textId="6ACFB5FE" w:rsidR="00A616FC" w:rsidRPr="00A616FC" w:rsidRDefault="00A616FC" w:rsidP="00A616FC">
            <w:pPr>
              <w:widowControl/>
              <w:tabs>
                <w:tab w:val="left" w:pos="1440"/>
              </w:tabs>
              <w:spacing w:line="276" w:lineRule="auto"/>
              <w:jc w:val="center"/>
              <w:rPr>
                <w:rFonts w:cs="Arial"/>
                <w:sz w:val="16"/>
                <w:szCs w:val="16"/>
                <w:lang w:val="hr-BA"/>
              </w:rPr>
            </w:pPr>
            <w:proofErr w:type="spellStart"/>
            <w:r w:rsidRPr="00A616FC">
              <w:rPr>
                <w:rFonts w:cs="Arial"/>
                <w:sz w:val="16"/>
                <w:szCs w:val="16"/>
                <w:lang w:val="hr-BA"/>
              </w:rPr>
              <w:t>Regarding</w:t>
            </w:r>
            <w:proofErr w:type="spellEnd"/>
            <w:r w:rsidRPr="00A616FC">
              <w:rPr>
                <w:rFonts w:cs="Arial"/>
                <w:sz w:val="16"/>
                <w:szCs w:val="16"/>
                <w:lang w:val="hr-BA"/>
              </w:rPr>
              <w:t xml:space="preserve"> </w:t>
            </w:r>
            <w:proofErr w:type="spellStart"/>
            <w:r w:rsidRPr="00A616FC">
              <w:rPr>
                <w:rFonts w:cs="Arial"/>
                <w:sz w:val="16"/>
                <w:szCs w:val="16"/>
                <w:lang w:val="hr-BA"/>
              </w:rPr>
              <w:t>applicable</w:t>
            </w:r>
            <w:proofErr w:type="spellEnd"/>
            <w:r w:rsidRPr="00A616FC">
              <w:rPr>
                <w:rFonts w:cs="Arial"/>
                <w:sz w:val="16"/>
                <w:szCs w:val="16"/>
                <w:lang w:val="hr-BA"/>
              </w:rPr>
              <w:t xml:space="preserve"> </w:t>
            </w:r>
            <w:proofErr w:type="spellStart"/>
            <w:r w:rsidRPr="00A616FC">
              <w:rPr>
                <w:rFonts w:cs="Arial"/>
                <w:sz w:val="16"/>
                <w:szCs w:val="16"/>
                <w:lang w:val="hr-BA"/>
              </w:rPr>
              <w:t>charges</w:t>
            </w:r>
            <w:proofErr w:type="spellEnd"/>
            <w:r w:rsidRPr="00A616FC">
              <w:rPr>
                <w:rFonts w:cs="Arial"/>
                <w:sz w:val="16"/>
                <w:szCs w:val="16"/>
                <w:lang w:val="hr-BA"/>
              </w:rPr>
              <w:t xml:space="preserve"> for VIP </w:t>
            </w:r>
            <w:proofErr w:type="spellStart"/>
            <w:r w:rsidRPr="00A616FC">
              <w:rPr>
                <w:rFonts w:cs="Arial"/>
                <w:sz w:val="16"/>
                <w:szCs w:val="16"/>
                <w:lang w:val="hr-BA"/>
              </w:rPr>
              <w:t>services</w:t>
            </w:r>
            <w:proofErr w:type="spellEnd"/>
            <w:r w:rsidRPr="00A616FC">
              <w:rPr>
                <w:rFonts w:cs="Arial"/>
                <w:sz w:val="16"/>
                <w:szCs w:val="16"/>
                <w:lang w:val="hr-BA"/>
              </w:rPr>
              <w:t xml:space="preserve"> </w:t>
            </w:r>
            <w:proofErr w:type="spellStart"/>
            <w:r w:rsidRPr="00A616FC">
              <w:rPr>
                <w:rFonts w:cs="Arial"/>
                <w:sz w:val="16"/>
                <w:szCs w:val="16"/>
                <w:lang w:val="hr-BA"/>
              </w:rPr>
              <w:t>please</w:t>
            </w:r>
            <w:proofErr w:type="spellEnd"/>
            <w:r w:rsidRPr="00A616FC">
              <w:rPr>
                <w:rFonts w:cs="Arial"/>
                <w:sz w:val="16"/>
                <w:szCs w:val="16"/>
                <w:lang w:val="hr-BA"/>
              </w:rPr>
              <w:t xml:space="preserve"> </w:t>
            </w:r>
            <w:proofErr w:type="spellStart"/>
            <w:r w:rsidRPr="00A616FC">
              <w:rPr>
                <w:rFonts w:cs="Arial"/>
                <w:sz w:val="16"/>
                <w:szCs w:val="16"/>
                <w:lang w:val="hr-BA"/>
              </w:rPr>
              <w:t>contact</w:t>
            </w:r>
            <w:proofErr w:type="spellEnd"/>
            <w:r w:rsidRPr="00A616FC">
              <w:rPr>
                <w:rFonts w:cs="Arial"/>
                <w:sz w:val="16"/>
                <w:szCs w:val="16"/>
                <w:lang w:val="hr-BA"/>
              </w:rPr>
              <w:t xml:space="preserve"> </w:t>
            </w:r>
            <w:r w:rsidR="007F1488">
              <w:rPr>
                <w:rFonts w:cs="Arial"/>
                <w:sz w:val="16"/>
                <w:szCs w:val="16"/>
                <w:lang w:val="hr-BA"/>
              </w:rPr>
              <w:t xml:space="preserve">Airport </w:t>
            </w:r>
            <w:proofErr w:type="spellStart"/>
            <w:r w:rsidR="007F1488">
              <w:rPr>
                <w:rFonts w:cs="Arial"/>
                <w:sz w:val="16"/>
                <w:szCs w:val="16"/>
                <w:lang w:val="hr-BA"/>
              </w:rPr>
              <w:t>Services</w:t>
            </w:r>
            <w:proofErr w:type="spellEnd"/>
            <w:r w:rsidR="007F1488" w:rsidRPr="00A616FC">
              <w:rPr>
                <w:rFonts w:cs="Arial"/>
                <w:sz w:val="16"/>
                <w:szCs w:val="16"/>
                <w:lang w:val="hr-BA"/>
              </w:rPr>
              <w:t xml:space="preserve"> </w:t>
            </w:r>
            <w:r w:rsidRPr="00A616FC">
              <w:rPr>
                <w:rFonts w:cs="Arial"/>
                <w:sz w:val="16"/>
                <w:szCs w:val="16"/>
                <w:lang w:val="hr-BA"/>
              </w:rPr>
              <w:t>Department:</w:t>
            </w:r>
          </w:p>
          <w:p w14:paraId="17600AEF" w14:textId="24FA307D" w:rsidR="00A616FC" w:rsidRPr="007A7BD5" w:rsidRDefault="00A616FC" w:rsidP="006722EE">
            <w:pPr>
              <w:widowControl/>
              <w:spacing w:after="120"/>
              <w:jc w:val="center"/>
              <w:rPr>
                <w:rFonts w:ascii="Calibri" w:eastAsia="Calibri" w:hAnsi="Calibri"/>
                <w:sz w:val="22"/>
                <w:szCs w:val="22"/>
                <w:lang w:val="fr-FR"/>
              </w:rPr>
            </w:pPr>
            <w:r w:rsidRPr="00A616FC">
              <w:rPr>
                <w:rFonts w:cs="Arial"/>
                <w:sz w:val="16"/>
                <w:szCs w:val="16"/>
                <w:lang w:val="hr-BA"/>
              </w:rPr>
              <w:t xml:space="preserve">Tel: +387 33 289 207; E-mail: </w:t>
            </w:r>
            <w:hyperlink r:id="rId13" w:history="1">
              <w:r w:rsidR="007A7BD5" w:rsidRPr="00A616FC">
                <w:rPr>
                  <w:rFonts w:cs="Arial"/>
                  <w:color w:val="0000FF"/>
                  <w:sz w:val="16"/>
                  <w:szCs w:val="16"/>
                  <w:u w:val="single"/>
                  <w:lang w:val="hr-BA"/>
                </w:rPr>
                <w:t>aademovic@sarajevo-airport.ba</w:t>
              </w:r>
            </w:hyperlink>
          </w:p>
        </w:tc>
      </w:tr>
      <w:tr w:rsidR="00A616FC" w:rsidRPr="00A616FC" w14:paraId="6ABEA500" w14:textId="77777777" w:rsidTr="005F70B1">
        <w:trPr>
          <w:trHeight w:val="500"/>
        </w:trPr>
        <w:tc>
          <w:tcPr>
            <w:tcW w:w="9746" w:type="dxa"/>
          </w:tcPr>
          <w:p w14:paraId="42DD78A9" w14:textId="77777777" w:rsidR="007A7BD5" w:rsidRDefault="007A7BD5" w:rsidP="00A616FC">
            <w:pPr>
              <w:jc w:val="center"/>
              <w:rPr>
                <w:rFonts w:cs="Arial"/>
                <w:i/>
                <w:color w:val="FF0000"/>
                <w:sz w:val="14"/>
                <w:szCs w:val="14"/>
                <w:lang w:val="hr-HR"/>
              </w:rPr>
            </w:pPr>
          </w:p>
          <w:p w14:paraId="6B52F904" w14:textId="46BFB05B" w:rsidR="00A616FC" w:rsidRPr="00A616FC" w:rsidRDefault="00A616FC" w:rsidP="00A616FC">
            <w:pPr>
              <w:jc w:val="center"/>
              <w:rPr>
                <w:rFonts w:cs="Arial"/>
                <w:i/>
                <w:color w:val="FF0000"/>
                <w:sz w:val="14"/>
                <w:szCs w:val="14"/>
                <w:lang w:val="hr-HR"/>
              </w:rPr>
            </w:pPr>
            <w:r w:rsidRPr="00A616FC">
              <w:rPr>
                <w:rFonts w:cs="Arial"/>
                <w:i/>
                <w:color w:val="FF0000"/>
                <w:sz w:val="14"/>
                <w:szCs w:val="14"/>
                <w:lang w:val="hr-HR"/>
              </w:rPr>
              <w:t>Zahtjev je potrebno dostaviti najkasnije 24 sata prije leta (odlazak/dolazak), za svaku delegaciju</w:t>
            </w:r>
          </w:p>
          <w:p w14:paraId="2DDDCC4C" w14:textId="77777777" w:rsidR="00A616FC" w:rsidRDefault="00A616FC" w:rsidP="007A7BD5">
            <w:pPr>
              <w:jc w:val="center"/>
              <w:rPr>
                <w:rFonts w:cs="Arial"/>
                <w:i/>
                <w:color w:val="FF0000"/>
                <w:sz w:val="14"/>
                <w:szCs w:val="14"/>
                <w:lang w:val="hr-HR"/>
              </w:rPr>
            </w:pPr>
            <w:proofErr w:type="spellStart"/>
            <w:r w:rsidRPr="00A616FC">
              <w:rPr>
                <w:rFonts w:cs="Arial"/>
                <w:i/>
                <w:color w:val="FF0000"/>
                <w:sz w:val="14"/>
                <w:szCs w:val="14"/>
                <w:lang w:val="hr-HR"/>
              </w:rPr>
              <w:t>The</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request</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form</w:t>
            </w:r>
            <w:proofErr w:type="spellEnd"/>
            <w:r w:rsidRPr="00A616FC">
              <w:rPr>
                <w:rFonts w:cs="Arial"/>
                <w:i/>
                <w:color w:val="FF0000"/>
                <w:sz w:val="14"/>
                <w:szCs w:val="14"/>
                <w:lang w:val="hr-HR"/>
              </w:rPr>
              <w:t xml:space="preserve"> must </w:t>
            </w:r>
            <w:proofErr w:type="spellStart"/>
            <w:r w:rsidRPr="00A616FC">
              <w:rPr>
                <w:rFonts w:cs="Arial"/>
                <w:i/>
                <w:color w:val="FF0000"/>
                <w:sz w:val="14"/>
                <w:szCs w:val="14"/>
                <w:lang w:val="hr-HR"/>
              </w:rPr>
              <w:t>be</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submitted</w:t>
            </w:r>
            <w:proofErr w:type="spellEnd"/>
            <w:r w:rsidRPr="00A616FC">
              <w:rPr>
                <w:rFonts w:cs="Arial"/>
                <w:i/>
                <w:color w:val="FF0000"/>
                <w:sz w:val="14"/>
                <w:szCs w:val="14"/>
                <w:lang w:val="hr-HR"/>
              </w:rPr>
              <w:t xml:space="preserve"> at </w:t>
            </w:r>
            <w:proofErr w:type="spellStart"/>
            <w:r w:rsidRPr="00A616FC">
              <w:rPr>
                <w:rFonts w:cs="Arial"/>
                <w:i/>
                <w:color w:val="FF0000"/>
                <w:sz w:val="14"/>
                <w:szCs w:val="14"/>
                <w:lang w:val="hr-HR"/>
              </w:rPr>
              <w:t>least</w:t>
            </w:r>
            <w:proofErr w:type="spellEnd"/>
            <w:r w:rsidRPr="00A616FC">
              <w:rPr>
                <w:rFonts w:cs="Arial"/>
                <w:i/>
                <w:color w:val="FF0000"/>
                <w:sz w:val="14"/>
                <w:szCs w:val="14"/>
                <w:lang w:val="hr-HR"/>
              </w:rPr>
              <w:t xml:space="preserve"> 24 </w:t>
            </w:r>
            <w:proofErr w:type="spellStart"/>
            <w:r w:rsidRPr="00A616FC">
              <w:rPr>
                <w:rFonts w:cs="Arial"/>
                <w:i/>
                <w:color w:val="FF0000"/>
                <w:sz w:val="14"/>
                <w:szCs w:val="14"/>
                <w:lang w:val="hr-HR"/>
              </w:rPr>
              <w:t>hours</w:t>
            </w:r>
            <w:proofErr w:type="spellEnd"/>
            <w:r w:rsidRPr="00A616FC">
              <w:rPr>
                <w:rFonts w:cs="Arial"/>
                <w:i/>
                <w:color w:val="FF0000"/>
                <w:sz w:val="14"/>
                <w:szCs w:val="14"/>
                <w:lang w:val="hr-HR"/>
              </w:rPr>
              <w:t xml:space="preserve"> prior to </w:t>
            </w:r>
            <w:proofErr w:type="spellStart"/>
            <w:r w:rsidRPr="00A616FC">
              <w:rPr>
                <w:rFonts w:cs="Arial"/>
                <w:i/>
                <w:color w:val="FF0000"/>
                <w:sz w:val="14"/>
                <w:szCs w:val="14"/>
                <w:lang w:val="hr-HR"/>
              </w:rPr>
              <w:t>the</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flight</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departure</w:t>
            </w:r>
            <w:proofErr w:type="spellEnd"/>
            <w:r w:rsidRPr="00A616FC">
              <w:rPr>
                <w:rFonts w:cs="Arial"/>
                <w:i/>
                <w:color w:val="FF0000"/>
                <w:sz w:val="14"/>
                <w:szCs w:val="14"/>
                <w:lang w:val="hr-HR"/>
              </w:rPr>
              <w:t>/</w:t>
            </w:r>
            <w:proofErr w:type="spellStart"/>
            <w:r w:rsidRPr="00A616FC">
              <w:rPr>
                <w:rFonts w:cs="Arial"/>
                <w:i/>
                <w:color w:val="FF0000"/>
                <w:sz w:val="14"/>
                <w:szCs w:val="14"/>
                <w:lang w:val="hr-HR"/>
              </w:rPr>
              <w:t>arrival</w:t>
            </w:r>
            <w:proofErr w:type="spellEnd"/>
            <w:r w:rsidRPr="00A616FC">
              <w:rPr>
                <w:rFonts w:cs="Arial"/>
                <w:i/>
                <w:color w:val="FF0000"/>
                <w:sz w:val="14"/>
                <w:szCs w:val="14"/>
                <w:lang w:val="hr-HR"/>
              </w:rPr>
              <w:t xml:space="preserve">), for </w:t>
            </w:r>
            <w:proofErr w:type="spellStart"/>
            <w:r w:rsidRPr="00A616FC">
              <w:rPr>
                <w:rFonts w:cs="Arial"/>
                <w:i/>
                <w:color w:val="FF0000"/>
                <w:sz w:val="14"/>
                <w:szCs w:val="14"/>
                <w:lang w:val="hr-HR"/>
              </w:rPr>
              <w:t>each</w:t>
            </w:r>
            <w:proofErr w:type="spellEnd"/>
            <w:r w:rsidRPr="00A616FC">
              <w:rPr>
                <w:rFonts w:cs="Arial"/>
                <w:i/>
                <w:color w:val="FF0000"/>
                <w:sz w:val="14"/>
                <w:szCs w:val="14"/>
                <w:lang w:val="hr-HR"/>
              </w:rPr>
              <w:t xml:space="preserve"> </w:t>
            </w:r>
            <w:proofErr w:type="spellStart"/>
            <w:r w:rsidRPr="00A616FC">
              <w:rPr>
                <w:rFonts w:cs="Arial"/>
                <w:i/>
                <w:color w:val="FF0000"/>
                <w:sz w:val="14"/>
                <w:szCs w:val="14"/>
                <w:lang w:val="hr-HR"/>
              </w:rPr>
              <w:t>delegation</w:t>
            </w:r>
            <w:proofErr w:type="spellEnd"/>
            <w:r w:rsidRPr="00A616FC">
              <w:rPr>
                <w:rFonts w:cs="Arial"/>
                <w:i/>
                <w:color w:val="FF0000"/>
                <w:sz w:val="14"/>
                <w:szCs w:val="14"/>
                <w:lang w:val="hr-HR"/>
              </w:rPr>
              <w:t>.</w:t>
            </w:r>
          </w:p>
          <w:p w14:paraId="73CBC12C" w14:textId="14EF98A5" w:rsidR="007A7BD5" w:rsidRPr="00A616FC" w:rsidRDefault="007A7BD5" w:rsidP="007A7BD5">
            <w:pPr>
              <w:jc w:val="center"/>
              <w:rPr>
                <w:rFonts w:ascii="Calibri" w:eastAsia="Calibri" w:hAnsi="Calibri"/>
                <w:sz w:val="22"/>
                <w:szCs w:val="22"/>
              </w:rPr>
            </w:pPr>
          </w:p>
        </w:tc>
      </w:tr>
    </w:tbl>
    <w:p w14:paraId="2ECCE01F" w14:textId="77777777" w:rsidR="001B48C4" w:rsidRPr="00A616FC" w:rsidRDefault="001B48C4" w:rsidP="004A437F">
      <w:pPr>
        <w:keepNext/>
        <w:jc w:val="both"/>
        <w:rPr>
          <w:rFonts w:eastAsia="Calibri" w:cs="Arial"/>
          <w:color w:val="FF0000"/>
          <w:sz w:val="14"/>
          <w:szCs w:val="14"/>
          <w:lang w:val="bs-Latn-BA" w:eastAsia="bs-Latn-BA"/>
        </w:rPr>
      </w:pPr>
    </w:p>
    <w:p w14:paraId="04BEC70D" w14:textId="77777777" w:rsidR="00A04825" w:rsidRDefault="00A04825" w:rsidP="004A437F">
      <w:pPr>
        <w:keepNext/>
        <w:jc w:val="both"/>
        <w:rPr>
          <w:rFonts w:eastAsia="Calibri" w:cs="Arial"/>
          <w:i/>
          <w:iCs/>
          <w:color w:val="FF0000"/>
          <w:sz w:val="10"/>
          <w:szCs w:val="10"/>
          <w:lang w:val="bs-Latn-BA" w:eastAsia="bs-Latn-BA"/>
        </w:rPr>
      </w:pPr>
    </w:p>
    <w:p w14:paraId="25E703A2" w14:textId="77777777" w:rsidR="00272130" w:rsidRPr="00A04825" w:rsidRDefault="00272130" w:rsidP="004A437F">
      <w:pPr>
        <w:keepNext/>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IZJAVA O POVJERLJIVOSTI:</w:t>
      </w:r>
    </w:p>
    <w:p w14:paraId="2A832363"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 xml:space="preserve">Informacije sadržane u ovom obrascu ili prenesene putem ovog obrasca/e-mail su PRIVILEGOVANE I/ILI POVJERLJIVE. Ove informacije su namijenjene samo imenovanim osobama ili entitetima naznačenim u zaglavlju. Bilo koje širenje, distribucija, umnožavanje ili korištenje odnosno oslanjanje na informacije sadržane u ili transmitovane putem ovog obrasca/e-mail od strane bilo koga drugog do imenovanih primatelja, je neovlašteno i strogo zabranjeno. Ako niste imenovani primatelj ovog obrasca/e-mail ili ste na neki drugi način došli u posjed ovog obrasca molimo da isti odmah obrišete i da pošiljatelja obavjestite. Neovlašteno presretanje ili korištenje ovog obrasca/ e-mail poruke ili informacija sadržanih u njoj može biti povreda zakona. </w:t>
      </w:r>
    </w:p>
    <w:p w14:paraId="03F15606" w14:textId="77777777" w:rsidR="00272130" w:rsidRPr="00A04825" w:rsidRDefault="00272130" w:rsidP="004A437F">
      <w:pPr>
        <w:jc w:val="both"/>
        <w:rPr>
          <w:rFonts w:eastAsia="Calibri" w:cs="Arial"/>
          <w:i/>
          <w:iCs/>
          <w:color w:val="BFBFBF"/>
          <w:sz w:val="10"/>
          <w:szCs w:val="10"/>
          <w:lang w:val="bs-Latn-BA" w:eastAsia="bs-Latn-BA"/>
        </w:rPr>
      </w:pPr>
    </w:p>
    <w:p w14:paraId="5C7DDB7A"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NOTICE OF CONFIDENTIALITY:</w:t>
      </w:r>
    </w:p>
    <w:p w14:paraId="6359B31B" w14:textId="77777777" w:rsidR="00A02760" w:rsidRPr="00A04825" w:rsidRDefault="00272130" w:rsidP="004A437F">
      <w:pPr>
        <w:jc w:val="both"/>
        <w:rPr>
          <w:rFonts w:cs="Arial"/>
          <w:sz w:val="10"/>
          <w:szCs w:val="10"/>
          <w:lang w:val="bs-Latn-BA"/>
        </w:rPr>
      </w:pPr>
      <w:r w:rsidRPr="00A04825">
        <w:rPr>
          <w:rFonts w:eastAsia="Calibri" w:cs="Arial"/>
          <w:i/>
          <w:iCs/>
          <w:color w:val="FF0000"/>
          <w:sz w:val="10"/>
          <w:szCs w:val="10"/>
          <w:lang w:val="bs-Latn-BA" w:eastAsia="bs-Latn-BA"/>
        </w:rPr>
        <w:t xml:space="preserve">The information contained in and transmitted with this form/e-mail message is PRIVILEGED AND/OR CONFIDENTIAL. It is intended only for the individual or entity designated above. You are hereby notified that any dissemination, distribution, copying or use of or reliance on the information contained in and transmitted with this form/ e-mail message by or to anyone other than the recipient designated above is unauthorized and is strictly prohibited. If you are not the named recipient of this form/ e-mail message or have otherwise received this form/e-mail message in error, please delete the form/message immediately and notify the sender immediatelyl. Unauthorized interception or use of this form/e-mail or the information contained therein may be a violation of law. </w:t>
      </w:r>
    </w:p>
    <w:sectPr w:rsidR="00A02760" w:rsidRPr="00A04825" w:rsidSect="00647810">
      <w:headerReference w:type="default" r:id="rId14"/>
      <w:footerReference w:type="default" r:id="rId1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6EAE5" w14:textId="77777777" w:rsidR="00B57F1C" w:rsidRDefault="00B57F1C" w:rsidP="007C3DD9">
      <w:r>
        <w:separator/>
      </w:r>
    </w:p>
  </w:endnote>
  <w:endnote w:type="continuationSeparator" w:id="0">
    <w:p w14:paraId="3596DE19" w14:textId="77777777" w:rsidR="00B57F1C" w:rsidRDefault="00B57F1C" w:rsidP="007C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3D751" w14:textId="77777777" w:rsidR="00FC4F4D" w:rsidRPr="00A02760" w:rsidRDefault="00FC4F4D" w:rsidP="00FC4F4D">
    <w:r>
      <w:t xml:space="preserve"> </w:t>
    </w:r>
  </w:p>
  <w:p w14:paraId="219818A4" w14:textId="77777777" w:rsidR="00FC4F4D" w:rsidRPr="00A02760" w:rsidRDefault="00FC4F4D" w:rsidP="00FC4F4D">
    <w:r>
      <w:t xml:space="preserve"> </w:t>
    </w:r>
  </w:p>
  <w:p w14:paraId="62F619BA" w14:textId="31DF706E" w:rsidR="00FC4F4D" w:rsidRPr="00A60229" w:rsidRDefault="00FC4F4D" w:rsidP="00FC4F4D">
    <w:pPr>
      <w:pStyle w:val="Footer"/>
      <w:rPr>
        <w:lang w:val="bs-Latn-BA"/>
      </w:rPr>
    </w:pPr>
    <w:r>
      <w:t xml:space="preserve"> </w:t>
    </w:r>
    <w:r w:rsidR="000415A2">
      <w:rPr>
        <w:lang w:val="bs-Latn-BA"/>
      </w:rPr>
      <w:t>RD</w:t>
    </w:r>
    <w:r w:rsidR="00735B30" w:rsidRPr="00A60229">
      <w:rPr>
        <w:lang w:val="bs-Latn-BA"/>
      </w:rPr>
      <w:t xml:space="preserve"> </w:t>
    </w:r>
    <w:r w:rsidR="00A04825">
      <w:rPr>
        <w:lang w:val="bs-Latn-BA"/>
      </w:rPr>
      <w:t xml:space="preserve">OPR </w:t>
    </w:r>
    <w:r w:rsidR="00735B30" w:rsidRPr="00A60229">
      <w:rPr>
        <w:lang w:val="bs-Latn-BA"/>
      </w:rPr>
      <w:t>0</w:t>
    </w:r>
    <w:r w:rsidR="009377C5">
      <w:rPr>
        <w:lang w:val="bs-Latn-BA"/>
      </w:rPr>
      <w:t>2</w:t>
    </w:r>
    <w:r w:rsidR="00476138">
      <w:rPr>
        <w:lang w:val="bs-Latn-BA"/>
      </w:rPr>
      <w:t xml:space="preserve">-00 </w:t>
    </w:r>
    <w:r w:rsidR="000011DF">
      <w:rPr>
        <w:lang w:val="bs-Latn-BA"/>
      </w:rPr>
      <w:t>0</w:t>
    </w:r>
    <w:r w:rsidR="009377C5">
      <w:rPr>
        <w:lang w:val="bs-Latn-BA"/>
      </w:rPr>
      <w:t>1</w:t>
    </w:r>
    <w:r w:rsidR="00735B30" w:rsidRPr="00A60229">
      <w:rPr>
        <w:lang w:val="bs-Latn-BA"/>
      </w:rPr>
      <w:t xml:space="preserve"> 0</w:t>
    </w:r>
    <w:r w:rsidR="005D5310">
      <w:rPr>
        <w:lang w:val="bs-Latn-BA"/>
      </w:rPr>
      <w:t>2</w:t>
    </w:r>
    <w:r w:rsidR="00735B30" w:rsidRPr="00A60229">
      <w:rPr>
        <w:lang w:val="bs-Latn-BA"/>
      </w:rPr>
      <w:t xml:space="preserve"> Zahtjev za VIP </w:t>
    </w:r>
    <w:r w:rsidR="005F70B1">
      <w:rPr>
        <w:lang w:val="bs-Latn-BA"/>
      </w:rPr>
      <w:t>tretman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D63C6" w14:textId="77777777" w:rsidR="00B57F1C" w:rsidRDefault="00B57F1C" w:rsidP="007C3DD9">
      <w:r>
        <w:separator/>
      </w:r>
    </w:p>
  </w:footnote>
  <w:footnote w:type="continuationSeparator" w:id="0">
    <w:p w14:paraId="50957D1A" w14:textId="77777777" w:rsidR="00B57F1C" w:rsidRDefault="00B57F1C" w:rsidP="007C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57" w:type="dxa"/>
      <w:tblLayout w:type="fixed"/>
      <w:tblCellMar>
        <w:left w:w="57" w:type="dxa"/>
        <w:right w:w="57" w:type="dxa"/>
      </w:tblCellMar>
      <w:tblLook w:val="0000" w:firstRow="0" w:lastRow="0" w:firstColumn="0" w:lastColumn="0" w:noHBand="0" w:noVBand="0"/>
    </w:tblPr>
    <w:tblGrid>
      <w:gridCol w:w="1127"/>
      <w:gridCol w:w="6528"/>
      <w:gridCol w:w="992"/>
      <w:gridCol w:w="142"/>
      <w:gridCol w:w="992"/>
    </w:tblGrid>
    <w:tr w:rsidR="007C3DD9" w14:paraId="55A9961E" w14:textId="77777777" w:rsidTr="00C126A1">
      <w:trPr>
        <w:cantSplit/>
        <w:trHeight w:val="130"/>
      </w:trPr>
      <w:tc>
        <w:tcPr>
          <w:tcW w:w="1127" w:type="dxa"/>
          <w:vMerge w:val="restart"/>
        </w:tcPr>
        <w:p w14:paraId="0776A637" w14:textId="77777777" w:rsidR="007C3DD9" w:rsidRDefault="007C3DD9" w:rsidP="007C3DD9">
          <w:pPr>
            <w:pStyle w:val="firma"/>
          </w:pPr>
          <w:r w:rsidRPr="00CC4C4F">
            <w:rPr>
              <w:sz w:val="18"/>
              <w:szCs w:val="18"/>
            </w:rPr>
            <w:object w:dxaOrig="1035" w:dyaOrig="645" w14:anchorId="76E64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0pt" fillcolor="window">
                <v:imagedata r:id="rId1" o:title=""/>
              </v:shape>
              <o:OLEObject Type="Embed" ProgID="PBrush" ShapeID="_x0000_i1025" DrawAspect="Content" ObjectID="_1810544317" r:id="rId2"/>
            </w:object>
          </w:r>
        </w:p>
      </w:tc>
      <w:tc>
        <w:tcPr>
          <w:tcW w:w="6528" w:type="dxa"/>
          <w:vMerge w:val="restart"/>
          <w:tcBorders>
            <w:left w:val="nil"/>
            <w:right w:val="single" w:sz="4" w:space="0" w:color="auto"/>
          </w:tcBorders>
          <w:vAlign w:val="center"/>
        </w:tcPr>
        <w:p w14:paraId="6DD340E1" w14:textId="77777777" w:rsidR="007C3DD9" w:rsidRDefault="007C3DD9" w:rsidP="007C3DD9">
          <w:pPr>
            <w:pStyle w:val="firma"/>
          </w:pPr>
          <w:r>
            <w:t>J.P. MEĐUNARODNI AERODROM "</w:t>
          </w:r>
          <w:smartTag w:uri="urn:schemas-microsoft-com:office:smarttags" w:element="City">
            <w:smartTag w:uri="urn:schemas-microsoft-com:office:smarttags" w:element="place">
              <w:r>
                <w:t>SARAJEVO</w:t>
              </w:r>
            </w:smartTag>
          </w:smartTag>
          <w:r>
            <w:t>" D.O.O</w:t>
          </w:r>
        </w:p>
        <w:p w14:paraId="5C6CDAB8" w14:textId="77777777" w:rsidR="007C3DD9" w:rsidRDefault="007C3DD9" w:rsidP="007C3DD9">
          <w:pPr>
            <w:pStyle w:val="Nazivdokumenta"/>
          </w:pPr>
          <w:r>
            <w:t>IZVJEŠTAJI</w:t>
          </w:r>
        </w:p>
      </w:tc>
      <w:tc>
        <w:tcPr>
          <w:tcW w:w="992" w:type="dxa"/>
          <w:tcBorders>
            <w:top w:val="single" w:sz="4" w:space="0" w:color="auto"/>
            <w:left w:val="single" w:sz="4" w:space="0" w:color="auto"/>
          </w:tcBorders>
        </w:tcPr>
        <w:p w14:paraId="570F9CBC" w14:textId="77777777" w:rsidR="007C3DD9" w:rsidRDefault="007C3DD9" w:rsidP="007C3DD9">
          <w:pPr>
            <w:pStyle w:val="oj"/>
            <w:rPr>
              <w:lang w:val="hr-HR"/>
            </w:rPr>
          </w:pPr>
          <w:r>
            <w:rPr>
              <w:lang w:val="hr-HR"/>
            </w:rPr>
            <w:t>Vrsta dok.</w:t>
          </w:r>
        </w:p>
      </w:tc>
      <w:tc>
        <w:tcPr>
          <w:tcW w:w="1134" w:type="dxa"/>
          <w:gridSpan w:val="2"/>
          <w:tcBorders>
            <w:top w:val="single" w:sz="4" w:space="0" w:color="auto"/>
            <w:right w:val="single" w:sz="4" w:space="0" w:color="auto"/>
          </w:tcBorders>
        </w:tcPr>
        <w:p w14:paraId="0CFCB49D" w14:textId="77777777" w:rsidR="007C3DD9" w:rsidRDefault="007C3DD9" w:rsidP="007C3DD9">
          <w:pPr>
            <w:pStyle w:val="oj"/>
            <w:rPr>
              <w:lang w:val="hr-HR"/>
            </w:rPr>
          </w:pPr>
          <w:r>
            <w:rPr>
              <w:lang w:val="hr-HR"/>
            </w:rPr>
            <w:t>Izdavač</w:t>
          </w:r>
        </w:p>
      </w:tc>
    </w:tr>
    <w:tr w:rsidR="007C3DD9" w14:paraId="0F18A2C4" w14:textId="77777777" w:rsidTr="00C126A1">
      <w:trPr>
        <w:cantSplit/>
        <w:trHeight w:val="65"/>
      </w:trPr>
      <w:tc>
        <w:tcPr>
          <w:tcW w:w="1127" w:type="dxa"/>
          <w:vMerge/>
          <w:tcBorders>
            <w:bottom w:val="nil"/>
          </w:tcBorders>
        </w:tcPr>
        <w:p w14:paraId="65F0E7BF" w14:textId="77777777" w:rsidR="007C3DD9" w:rsidRDefault="007C3DD9" w:rsidP="007C3DD9">
          <w:pPr>
            <w:pStyle w:val="NASLOVUGOVORA"/>
          </w:pPr>
        </w:p>
      </w:tc>
      <w:tc>
        <w:tcPr>
          <w:tcW w:w="6528" w:type="dxa"/>
          <w:vMerge/>
          <w:tcBorders>
            <w:left w:val="nil"/>
            <w:bottom w:val="nil"/>
            <w:right w:val="single" w:sz="4" w:space="0" w:color="auto"/>
          </w:tcBorders>
        </w:tcPr>
        <w:p w14:paraId="65F764F9" w14:textId="77777777" w:rsidR="007C3DD9" w:rsidRDefault="007C3DD9" w:rsidP="007C3DD9">
          <w:pPr>
            <w:pStyle w:val="NASLOVUGOVORA"/>
          </w:pPr>
        </w:p>
      </w:tc>
      <w:tc>
        <w:tcPr>
          <w:tcW w:w="1134" w:type="dxa"/>
          <w:gridSpan w:val="2"/>
          <w:tcBorders>
            <w:left w:val="single" w:sz="4" w:space="0" w:color="auto"/>
            <w:bottom w:val="single" w:sz="4" w:space="0" w:color="auto"/>
            <w:right w:val="single" w:sz="4" w:space="0" w:color="auto"/>
          </w:tcBorders>
          <w:vAlign w:val="center"/>
        </w:tcPr>
        <w:p w14:paraId="5EE99573" w14:textId="77777777" w:rsidR="007C3DD9" w:rsidRDefault="000415A2" w:rsidP="007C3DD9">
          <w:pPr>
            <w:pStyle w:val="NASLOV"/>
          </w:pPr>
          <w:r>
            <w:t>RD</w:t>
          </w:r>
        </w:p>
      </w:tc>
      <w:tc>
        <w:tcPr>
          <w:tcW w:w="992" w:type="dxa"/>
          <w:tcBorders>
            <w:left w:val="single" w:sz="4" w:space="0" w:color="auto"/>
            <w:bottom w:val="single" w:sz="4" w:space="0" w:color="auto"/>
            <w:right w:val="single" w:sz="4" w:space="0" w:color="auto"/>
          </w:tcBorders>
          <w:vAlign w:val="center"/>
        </w:tcPr>
        <w:p w14:paraId="42173352" w14:textId="14C85227" w:rsidR="007C3DD9" w:rsidRDefault="007C3DD9" w:rsidP="009377C5">
          <w:pPr>
            <w:pStyle w:val="NASLOV"/>
          </w:pPr>
          <w:r>
            <w:t xml:space="preserve"> </w:t>
          </w:r>
          <w:r w:rsidR="00A04825">
            <w:t>0</w:t>
          </w:r>
          <w:r w:rsidR="009377C5">
            <w:t>2</w:t>
          </w:r>
          <w:r w:rsidR="007A7BD5">
            <w:t>-00</w:t>
          </w:r>
        </w:p>
      </w:tc>
    </w:tr>
  </w:tbl>
  <w:p w14:paraId="3F28E1BD" w14:textId="77777777" w:rsidR="007C3DD9" w:rsidRDefault="007C3DD9" w:rsidP="007C3DD9">
    <w:pPr>
      <w:pStyle w:val="2mm"/>
    </w:pPr>
  </w:p>
  <w:tbl>
    <w:tblPr>
      <w:tblW w:w="9781"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306"/>
      <w:gridCol w:w="1422"/>
      <w:gridCol w:w="1053"/>
    </w:tblGrid>
    <w:tr w:rsidR="007C3DD9" w14:paraId="1CFCB6E2" w14:textId="77777777" w:rsidTr="007A7BD5">
      <w:tc>
        <w:tcPr>
          <w:tcW w:w="7306" w:type="dxa"/>
          <w:vAlign w:val="center"/>
        </w:tcPr>
        <w:p w14:paraId="1E68F3C4" w14:textId="77777777" w:rsidR="007C3DD9" w:rsidRDefault="007C3DD9" w:rsidP="007C3DD9">
          <w:pPr>
            <w:pStyle w:val="NASLOV"/>
          </w:pPr>
          <w:r>
            <w:t xml:space="preserve">zahtjev za vip </w:t>
          </w:r>
          <w:r w:rsidR="005F70B1">
            <w:t>TRETMAN</w:t>
          </w:r>
          <w:r>
            <w:t xml:space="preserve"> / request for </w:t>
          </w:r>
          <w:r w:rsidR="005F70B1" w:rsidRPr="005F70B1">
            <w:rPr>
              <w:lang w:val="en"/>
            </w:rPr>
            <w:t>vip treatment</w:t>
          </w:r>
        </w:p>
      </w:tc>
      <w:tc>
        <w:tcPr>
          <w:tcW w:w="1422" w:type="dxa"/>
          <w:vAlign w:val="center"/>
        </w:tcPr>
        <w:p w14:paraId="3B5C7374" w14:textId="1FEBCA3B" w:rsidR="007C3DD9" w:rsidRDefault="001C0432" w:rsidP="009377C5">
          <w:pPr>
            <w:pStyle w:val="brojstrane"/>
            <w:rPr>
              <w:sz w:val="20"/>
            </w:rPr>
          </w:pPr>
          <w:r>
            <w:rPr>
              <w:sz w:val="20"/>
            </w:rPr>
            <w:t>OPR</w:t>
          </w:r>
          <w:r w:rsidR="00A04825">
            <w:rPr>
              <w:sz w:val="20"/>
            </w:rPr>
            <w:t xml:space="preserve"> </w:t>
          </w:r>
          <w:r>
            <w:rPr>
              <w:sz w:val="20"/>
            </w:rPr>
            <w:t>0</w:t>
          </w:r>
          <w:r w:rsidR="009377C5">
            <w:rPr>
              <w:sz w:val="20"/>
            </w:rPr>
            <w:t>2</w:t>
          </w:r>
          <w:r w:rsidR="007A7BD5">
            <w:rPr>
              <w:sz w:val="20"/>
            </w:rPr>
            <w:t>-00</w:t>
          </w:r>
          <w:r>
            <w:rPr>
              <w:sz w:val="20"/>
            </w:rPr>
            <w:t xml:space="preserve"> 0</w:t>
          </w:r>
          <w:r w:rsidR="009377C5">
            <w:rPr>
              <w:sz w:val="20"/>
            </w:rPr>
            <w:t>1</w:t>
          </w:r>
        </w:p>
      </w:tc>
      <w:tc>
        <w:tcPr>
          <w:tcW w:w="1053" w:type="dxa"/>
          <w:vAlign w:val="center"/>
        </w:tcPr>
        <w:p w14:paraId="64C60D65" w14:textId="77777777" w:rsidR="007C3DD9" w:rsidRDefault="007C3DD9" w:rsidP="007C3DD9">
          <w:pPr>
            <w:pStyle w:val="brojstrane"/>
            <w:rPr>
              <w:lang w:val="hr-HR"/>
            </w:rPr>
          </w:pPr>
          <w:r>
            <w:rPr>
              <w:lang w:val="hr-HR"/>
            </w:rPr>
            <w:t>Strana:</w:t>
          </w:r>
          <w:r>
            <w:rPr>
              <w:lang w:val="hr-HR"/>
            </w:rPr>
            <w:br/>
          </w:r>
          <w:r>
            <w:rPr>
              <w:rStyle w:val="PageNumber"/>
              <w:lang w:val="hr-HR"/>
            </w:rPr>
            <w:fldChar w:fldCharType="begin"/>
          </w:r>
          <w:r>
            <w:rPr>
              <w:rStyle w:val="PageNumber"/>
              <w:lang w:val="hr-HR"/>
            </w:rPr>
            <w:instrText xml:space="preserve"> PAGE </w:instrText>
          </w:r>
          <w:r>
            <w:rPr>
              <w:rStyle w:val="PageNumber"/>
              <w:lang w:val="hr-HR"/>
            </w:rPr>
            <w:fldChar w:fldCharType="separate"/>
          </w:r>
          <w:r w:rsidR="00B11607">
            <w:rPr>
              <w:rStyle w:val="PageNumber"/>
              <w:noProof/>
              <w:lang w:val="hr-HR"/>
            </w:rPr>
            <w:t>2</w:t>
          </w:r>
          <w:r>
            <w:rPr>
              <w:rStyle w:val="PageNumber"/>
              <w:lang w:val="hr-HR"/>
            </w:rPr>
            <w:fldChar w:fldCharType="end"/>
          </w:r>
          <w:r>
            <w:rPr>
              <w:rStyle w:val="PageNumber"/>
              <w:lang w:val="hr-HR"/>
            </w:rPr>
            <w:t xml:space="preserve"> od </w:t>
          </w:r>
          <w:r>
            <w:rPr>
              <w:rStyle w:val="PageNumber"/>
              <w:sz w:val="20"/>
              <w:lang w:val="hr-HR" w:eastAsia="hr-HR"/>
            </w:rPr>
            <w:fldChar w:fldCharType="begin"/>
          </w:r>
          <w:r>
            <w:rPr>
              <w:rStyle w:val="PageNumber"/>
              <w:sz w:val="20"/>
              <w:lang w:val="hr-HR" w:eastAsia="hr-HR"/>
            </w:rPr>
            <w:instrText xml:space="preserve"> NUMPAGES </w:instrText>
          </w:r>
          <w:r>
            <w:rPr>
              <w:rStyle w:val="PageNumber"/>
              <w:sz w:val="20"/>
              <w:lang w:val="hr-HR" w:eastAsia="hr-HR"/>
            </w:rPr>
            <w:fldChar w:fldCharType="separate"/>
          </w:r>
          <w:r w:rsidR="00B11607">
            <w:rPr>
              <w:rStyle w:val="PageNumber"/>
              <w:noProof/>
              <w:sz w:val="20"/>
              <w:lang w:val="hr-HR" w:eastAsia="hr-HR"/>
            </w:rPr>
            <w:t>2</w:t>
          </w:r>
          <w:r>
            <w:rPr>
              <w:rStyle w:val="PageNumber"/>
              <w:sz w:val="20"/>
              <w:lang w:val="hr-HR" w:eastAsia="hr-HR"/>
            </w:rPr>
            <w:fldChar w:fldCharType="end"/>
          </w:r>
        </w:p>
      </w:tc>
    </w:tr>
    <w:tr w:rsidR="007C3DD9" w14:paraId="0F64AAE9" w14:textId="77777777" w:rsidTr="007A7BD5">
      <w:trPr>
        <w:trHeight w:val="454"/>
      </w:trPr>
      <w:tc>
        <w:tcPr>
          <w:tcW w:w="7306" w:type="dxa"/>
          <w:vAlign w:val="center"/>
        </w:tcPr>
        <w:p w14:paraId="2600B1C1" w14:textId="77777777" w:rsidR="007C3DD9" w:rsidRPr="00B348F8" w:rsidRDefault="007C3DD9" w:rsidP="007C3DD9">
          <w:pPr>
            <w:rPr>
              <w:lang w:val="hr-BA"/>
            </w:rPr>
          </w:pPr>
          <w:r>
            <w:rPr>
              <w:lang w:val="hr-BA"/>
            </w:rPr>
            <w:t>Broj protokola/</w:t>
          </w:r>
          <w:proofErr w:type="spellStart"/>
          <w:r>
            <w:rPr>
              <w:lang w:val="hr-BA"/>
            </w:rPr>
            <w:t>Protocol</w:t>
          </w:r>
          <w:proofErr w:type="spellEnd"/>
          <w:r>
            <w:rPr>
              <w:lang w:val="hr-BA"/>
            </w:rPr>
            <w:t xml:space="preserve"> </w:t>
          </w:r>
          <w:proofErr w:type="spellStart"/>
          <w:r>
            <w:rPr>
              <w:lang w:val="hr-BA"/>
            </w:rPr>
            <w:t>number</w:t>
          </w:r>
          <w:proofErr w:type="spellEnd"/>
          <w:r>
            <w:rPr>
              <w:lang w:val="hr-BA"/>
            </w:rPr>
            <w:t>:</w:t>
          </w:r>
        </w:p>
      </w:tc>
      <w:tc>
        <w:tcPr>
          <w:tcW w:w="2475" w:type="dxa"/>
          <w:gridSpan w:val="2"/>
          <w:vAlign w:val="center"/>
        </w:tcPr>
        <w:p w14:paraId="03AFEEB1" w14:textId="75AADD83" w:rsidR="007C3DD9" w:rsidRPr="00466AC4" w:rsidRDefault="00476138" w:rsidP="007C3DD9">
          <w:pPr>
            <w:jc w:val="center"/>
          </w:pPr>
          <w:r>
            <w:rPr>
              <w:b/>
              <w:caps/>
            </w:rPr>
            <w:t>OGRANIČENO</w:t>
          </w:r>
        </w:p>
      </w:tc>
    </w:tr>
  </w:tbl>
  <w:p w14:paraId="23FD5F5F" w14:textId="77777777" w:rsidR="007C3DD9" w:rsidRDefault="007C3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852AF"/>
    <w:multiLevelType w:val="hybridMultilevel"/>
    <w:tmpl w:val="963AAFC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8861381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oran Cico">
    <w15:presenceInfo w15:providerId="AD" w15:userId="S::gcico@sarajevo-airport.ba::e4f400bf-2db7-450f-89bb-a96c08dddd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C5"/>
    <w:rsid w:val="000011DF"/>
    <w:rsid w:val="000160E5"/>
    <w:rsid w:val="00030409"/>
    <w:rsid w:val="000415A2"/>
    <w:rsid w:val="000C15CF"/>
    <w:rsid w:val="000F763C"/>
    <w:rsid w:val="00102961"/>
    <w:rsid w:val="0018199A"/>
    <w:rsid w:val="001B1DB7"/>
    <w:rsid w:val="001B48C4"/>
    <w:rsid w:val="001C0432"/>
    <w:rsid w:val="001C4A96"/>
    <w:rsid w:val="001C7874"/>
    <w:rsid w:val="001F3907"/>
    <w:rsid w:val="001F539B"/>
    <w:rsid w:val="002039B6"/>
    <w:rsid w:val="002340E1"/>
    <w:rsid w:val="00246740"/>
    <w:rsid w:val="00247C37"/>
    <w:rsid w:val="00272130"/>
    <w:rsid w:val="00272571"/>
    <w:rsid w:val="00291FA2"/>
    <w:rsid w:val="002A2724"/>
    <w:rsid w:val="002D3F78"/>
    <w:rsid w:val="002E0A1B"/>
    <w:rsid w:val="00321AB1"/>
    <w:rsid w:val="0038019A"/>
    <w:rsid w:val="00406091"/>
    <w:rsid w:val="00461417"/>
    <w:rsid w:val="00476138"/>
    <w:rsid w:val="00494E6A"/>
    <w:rsid w:val="00497973"/>
    <w:rsid w:val="004A437F"/>
    <w:rsid w:val="004A6C68"/>
    <w:rsid w:val="004E2884"/>
    <w:rsid w:val="004F42B5"/>
    <w:rsid w:val="005128C3"/>
    <w:rsid w:val="00560C20"/>
    <w:rsid w:val="005A6991"/>
    <w:rsid w:val="005B4351"/>
    <w:rsid w:val="005D5310"/>
    <w:rsid w:val="005D7D33"/>
    <w:rsid w:val="005F70B1"/>
    <w:rsid w:val="00641F3D"/>
    <w:rsid w:val="00647810"/>
    <w:rsid w:val="00651BB0"/>
    <w:rsid w:val="0066528F"/>
    <w:rsid w:val="006722EE"/>
    <w:rsid w:val="00695068"/>
    <w:rsid w:val="006C3B4A"/>
    <w:rsid w:val="00706685"/>
    <w:rsid w:val="00735B30"/>
    <w:rsid w:val="00735C97"/>
    <w:rsid w:val="00752EC9"/>
    <w:rsid w:val="0076458C"/>
    <w:rsid w:val="007A7BD5"/>
    <w:rsid w:val="007C3DD9"/>
    <w:rsid w:val="007E6A88"/>
    <w:rsid w:val="007F1488"/>
    <w:rsid w:val="00813CB8"/>
    <w:rsid w:val="008211EB"/>
    <w:rsid w:val="00836B2C"/>
    <w:rsid w:val="0089697F"/>
    <w:rsid w:val="008A43BC"/>
    <w:rsid w:val="008B068F"/>
    <w:rsid w:val="008C72EE"/>
    <w:rsid w:val="00903DE5"/>
    <w:rsid w:val="00914950"/>
    <w:rsid w:val="009305AB"/>
    <w:rsid w:val="0093443D"/>
    <w:rsid w:val="009377C5"/>
    <w:rsid w:val="00944429"/>
    <w:rsid w:val="00945C93"/>
    <w:rsid w:val="00995E13"/>
    <w:rsid w:val="0099794D"/>
    <w:rsid w:val="009B5803"/>
    <w:rsid w:val="009E749C"/>
    <w:rsid w:val="00A02760"/>
    <w:rsid w:val="00A04825"/>
    <w:rsid w:val="00A10EA0"/>
    <w:rsid w:val="00A23C4B"/>
    <w:rsid w:val="00A60229"/>
    <w:rsid w:val="00A616FC"/>
    <w:rsid w:val="00A64A39"/>
    <w:rsid w:val="00A72E99"/>
    <w:rsid w:val="00A77477"/>
    <w:rsid w:val="00AF01DA"/>
    <w:rsid w:val="00AF3486"/>
    <w:rsid w:val="00AF77C2"/>
    <w:rsid w:val="00B07A79"/>
    <w:rsid w:val="00B11607"/>
    <w:rsid w:val="00B4263E"/>
    <w:rsid w:val="00B57CA1"/>
    <w:rsid w:val="00B57F1C"/>
    <w:rsid w:val="00B950B3"/>
    <w:rsid w:val="00BA5306"/>
    <w:rsid w:val="00BD2A5B"/>
    <w:rsid w:val="00BF60A1"/>
    <w:rsid w:val="00BF6399"/>
    <w:rsid w:val="00C927E9"/>
    <w:rsid w:val="00CB008F"/>
    <w:rsid w:val="00CD0FF1"/>
    <w:rsid w:val="00D06863"/>
    <w:rsid w:val="00D81912"/>
    <w:rsid w:val="00DC06C6"/>
    <w:rsid w:val="00E06C75"/>
    <w:rsid w:val="00E10A1E"/>
    <w:rsid w:val="00E24C7E"/>
    <w:rsid w:val="00F4631C"/>
    <w:rsid w:val="00F9263A"/>
    <w:rsid w:val="00FC4F4D"/>
    <w:rsid w:val="00FF32C9"/>
  </w:rsids>
  <m:mathPr>
    <m:mathFont m:val="Cambria Math"/>
    <m:brkBin m:val="before"/>
    <m:brkBinSub m:val="--"/>
    <m:smallFrac m:val="0"/>
    <m:dispDef/>
    <m:lMargin m:val="0"/>
    <m:rMargin m:val="0"/>
    <m:defJc m:val="centerGroup"/>
    <m:wrapIndent m:val="1440"/>
    <m:intLim m:val="subSup"/>
    <m:naryLim m:val="undOvr"/>
  </m:mathPr>
  <w:themeFontLang w:val="hr-B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2C13ABF"/>
  <w15:docId w15:val="{4CFC6B35-A15F-40BD-A8C6-B3652089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60"/>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
    <w:name w:val="NASLOV"/>
    <w:basedOn w:val="Normal"/>
    <w:autoRedefine/>
    <w:rsid w:val="00A02760"/>
    <w:pPr>
      <w:spacing w:before="20" w:after="20"/>
      <w:jc w:val="center"/>
    </w:pPr>
    <w:rPr>
      <w:b/>
      <w:caps/>
      <w:sz w:val="22"/>
    </w:rPr>
  </w:style>
  <w:style w:type="character" w:styleId="PageNumber">
    <w:name w:val="page number"/>
    <w:basedOn w:val="DefaultParagraphFont"/>
    <w:rsid w:val="00A02760"/>
  </w:style>
  <w:style w:type="paragraph" w:customStyle="1" w:styleId="brojstrane">
    <w:name w:val="broj strane"/>
    <w:autoRedefine/>
    <w:rsid w:val="00A02760"/>
    <w:pPr>
      <w:spacing w:before="40" w:after="40" w:line="240" w:lineRule="auto"/>
      <w:jc w:val="center"/>
    </w:pPr>
    <w:rPr>
      <w:rFonts w:ascii="Arial" w:eastAsia="Times New Roman" w:hAnsi="Arial" w:cs="Times New Roman"/>
      <w:bCs/>
      <w:sz w:val="18"/>
      <w:szCs w:val="20"/>
      <w:lang w:val="en-US"/>
    </w:rPr>
  </w:style>
  <w:style w:type="paragraph" w:customStyle="1" w:styleId="NASLOVUGOVORA">
    <w:name w:val="NASLOV UGOVORA"/>
    <w:autoRedefine/>
    <w:rsid w:val="00A02760"/>
    <w:pPr>
      <w:spacing w:before="20" w:after="0" w:line="240" w:lineRule="auto"/>
    </w:pPr>
    <w:rPr>
      <w:rFonts w:ascii="Arial" w:eastAsia="Times New Roman" w:hAnsi="Arial" w:cs="Times New Roman"/>
      <w:b/>
      <w:caps/>
      <w:noProof/>
      <w:sz w:val="20"/>
      <w:szCs w:val="20"/>
      <w:lang w:val="en-GB"/>
    </w:rPr>
  </w:style>
  <w:style w:type="paragraph" w:customStyle="1" w:styleId="2mm">
    <w:name w:val="2mm"/>
    <w:basedOn w:val="Normal"/>
    <w:autoRedefine/>
    <w:rsid w:val="00A02760"/>
    <w:pPr>
      <w:spacing w:line="113" w:lineRule="exact"/>
    </w:pPr>
    <w:rPr>
      <w:caps/>
      <w:sz w:val="16"/>
      <w:szCs w:val="24"/>
    </w:rPr>
  </w:style>
  <w:style w:type="paragraph" w:customStyle="1" w:styleId="oj">
    <w:name w:val="oj"/>
    <w:basedOn w:val="Header"/>
    <w:rsid w:val="00A02760"/>
    <w:pPr>
      <w:tabs>
        <w:tab w:val="clear" w:pos="4536"/>
        <w:tab w:val="clear" w:pos="9072"/>
        <w:tab w:val="center" w:pos="4320"/>
        <w:tab w:val="right" w:pos="8640"/>
      </w:tabs>
      <w:spacing w:before="20" w:after="20"/>
      <w:jc w:val="center"/>
    </w:pPr>
    <w:rPr>
      <w:sz w:val="16"/>
    </w:rPr>
  </w:style>
  <w:style w:type="paragraph" w:customStyle="1" w:styleId="firma">
    <w:name w:val="firma"/>
    <w:basedOn w:val="Normal"/>
    <w:autoRedefine/>
    <w:rsid w:val="00A02760"/>
    <w:pPr>
      <w:widowControl/>
      <w:spacing w:before="20" w:after="20"/>
    </w:pPr>
    <w:rPr>
      <w:rFonts w:cs="Arial"/>
      <w:b/>
      <w:bCs/>
      <w:snapToGrid/>
      <w:sz w:val="24"/>
      <w:szCs w:val="22"/>
      <w:lang w:val="en-GB" w:eastAsia="hr-HR"/>
    </w:rPr>
  </w:style>
  <w:style w:type="paragraph" w:customStyle="1" w:styleId="Nazivdokumenta">
    <w:name w:val="Naziv dokumenta"/>
    <w:basedOn w:val="NASLOVUGOVORA"/>
    <w:rsid w:val="00A02760"/>
    <w:pPr>
      <w:spacing w:before="0"/>
    </w:pPr>
    <w:rPr>
      <w:sz w:val="22"/>
    </w:rPr>
  </w:style>
  <w:style w:type="paragraph" w:styleId="Header">
    <w:name w:val="header"/>
    <w:basedOn w:val="Normal"/>
    <w:link w:val="HeaderChar"/>
    <w:uiPriority w:val="99"/>
    <w:unhideWhenUsed/>
    <w:rsid w:val="00A02760"/>
    <w:pPr>
      <w:tabs>
        <w:tab w:val="center" w:pos="4536"/>
        <w:tab w:val="right" w:pos="9072"/>
      </w:tabs>
    </w:pPr>
  </w:style>
  <w:style w:type="character" w:customStyle="1" w:styleId="HeaderChar">
    <w:name w:val="Header Char"/>
    <w:basedOn w:val="DefaultParagraphFont"/>
    <w:link w:val="Header"/>
    <w:uiPriority w:val="99"/>
    <w:rsid w:val="00A02760"/>
    <w:rPr>
      <w:rFonts w:ascii="Arial" w:eastAsia="Times New Roman" w:hAnsi="Arial" w:cs="Times New Roman"/>
      <w:snapToGrid w:val="0"/>
      <w:sz w:val="20"/>
      <w:szCs w:val="20"/>
      <w:lang w:val="en-US"/>
    </w:rPr>
  </w:style>
  <w:style w:type="paragraph" w:styleId="Footer">
    <w:name w:val="footer"/>
    <w:basedOn w:val="Normal"/>
    <w:link w:val="FooterChar"/>
    <w:rsid w:val="00A02760"/>
    <w:pPr>
      <w:pBdr>
        <w:top w:val="single" w:sz="4" w:space="1" w:color="auto"/>
      </w:pBdr>
      <w:tabs>
        <w:tab w:val="center" w:pos="4703"/>
        <w:tab w:val="right" w:pos="9406"/>
      </w:tabs>
      <w:spacing w:before="40"/>
    </w:pPr>
    <w:rPr>
      <w:sz w:val="16"/>
    </w:rPr>
  </w:style>
  <w:style w:type="character" w:customStyle="1" w:styleId="FooterChar">
    <w:name w:val="Footer Char"/>
    <w:basedOn w:val="DefaultParagraphFont"/>
    <w:link w:val="Footer"/>
    <w:rsid w:val="00A02760"/>
    <w:rPr>
      <w:rFonts w:ascii="Arial" w:eastAsia="Times New Roman" w:hAnsi="Arial" w:cs="Times New Roman"/>
      <w:snapToGrid w:val="0"/>
      <w:sz w:val="16"/>
      <w:szCs w:val="20"/>
      <w:lang w:val="en-US"/>
    </w:rPr>
  </w:style>
  <w:style w:type="character" w:styleId="Hyperlink">
    <w:name w:val="Hyperlink"/>
    <w:basedOn w:val="DefaultParagraphFont"/>
    <w:rsid w:val="00A02760"/>
    <w:rPr>
      <w:color w:val="0000FF"/>
      <w:u w:val="single"/>
    </w:rPr>
  </w:style>
  <w:style w:type="paragraph" w:customStyle="1" w:styleId="Heading1alth1">
    <w:name w:val="Heading 1.(alt h1)"/>
    <w:basedOn w:val="Normal"/>
    <w:next w:val="Normal"/>
    <w:rsid w:val="00A02760"/>
    <w:pPr>
      <w:keepNext/>
      <w:widowControl/>
      <w:outlineLvl w:val="0"/>
    </w:pPr>
    <w:rPr>
      <w:rFonts w:ascii="Times New Roman" w:hAnsi="Times New Roman"/>
      <w:b/>
      <w:snapToGrid/>
    </w:rPr>
  </w:style>
  <w:style w:type="character" w:customStyle="1" w:styleId="hps">
    <w:name w:val="hps"/>
    <w:basedOn w:val="DefaultParagraphFont"/>
    <w:rsid w:val="00A02760"/>
  </w:style>
  <w:style w:type="paragraph" w:customStyle="1" w:styleId="tabela1">
    <w:name w:val="tabela1"/>
    <w:basedOn w:val="Normal"/>
    <w:rsid w:val="00272571"/>
    <w:pPr>
      <w:widowControl/>
      <w:tabs>
        <w:tab w:val="left" w:pos="567"/>
      </w:tabs>
      <w:spacing w:before="60" w:after="60"/>
    </w:pPr>
    <w:rPr>
      <w:rFonts w:cs="Arial"/>
      <w:b/>
      <w:color w:val="000000"/>
      <w:szCs w:val="22"/>
      <w:lang w:val="hr-HR"/>
    </w:rPr>
  </w:style>
  <w:style w:type="paragraph" w:customStyle="1" w:styleId="Sadrzaj">
    <w:name w:val="Sadrzaj"/>
    <w:basedOn w:val="Normal"/>
    <w:rsid w:val="000F763C"/>
    <w:pPr>
      <w:widowControl/>
      <w:spacing w:before="1134" w:after="120"/>
    </w:pPr>
    <w:rPr>
      <w:rFonts w:cs="Arial"/>
      <w:b/>
      <w:caps/>
      <w:snapToGrid/>
      <w:szCs w:val="22"/>
      <w:lang w:val="hr-HR" w:eastAsia="hr-HR"/>
    </w:rPr>
  </w:style>
  <w:style w:type="paragraph" w:styleId="NoSpacing">
    <w:name w:val="No Spacing"/>
    <w:uiPriority w:val="1"/>
    <w:qFormat/>
    <w:rsid w:val="00B07A79"/>
    <w:pPr>
      <w:widowControl w:val="0"/>
      <w:spacing w:after="0" w:line="240" w:lineRule="auto"/>
    </w:pPr>
    <w:rPr>
      <w:rFonts w:ascii="Arial" w:eastAsia="Times New Roman" w:hAnsi="Arial" w:cs="Times New Roman"/>
      <w:snapToGrid w:val="0"/>
      <w:sz w:val="20"/>
      <w:szCs w:val="20"/>
      <w:lang w:val="en-US"/>
    </w:rPr>
  </w:style>
  <w:style w:type="character" w:customStyle="1" w:styleId="UnresolvedMention1">
    <w:name w:val="Unresolved Mention1"/>
    <w:basedOn w:val="DefaultParagraphFont"/>
    <w:uiPriority w:val="99"/>
    <w:semiHidden/>
    <w:unhideWhenUsed/>
    <w:rsid w:val="008C72EE"/>
    <w:rPr>
      <w:color w:val="605E5C"/>
      <w:shd w:val="clear" w:color="auto" w:fill="E1DFDD"/>
    </w:rPr>
  </w:style>
  <w:style w:type="paragraph" w:styleId="BalloonText">
    <w:name w:val="Balloon Text"/>
    <w:basedOn w:val="Normal"/>
    <w:link w:val="BalloonTextChar"/>
    <w:uiPriority w:val="99"/>
    <w:semiHidden/>
    <w:unhideWhenUsed/>
    <w:rsid w:val="00041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5A2"/>
    <w:rPr>
      <w:rFonts w:ascii="Segoe UI" w:eastAsia="Times New Roman" w:hAnsi="Segoe UI" w:cs="Segoe UI"/>
      <w:snapToGrid w:val="0"/>
      <w:sz w:val="18"/>
      <w:szCs w:val="18"/>
      <w:lang w:val="en-US"/>
    </w:rPr>
  </w:style>
  <w:style w:type="table" w:styleId="TableGrid">
    <w:name w:val="Table Grid"/>
    <w:basedOn w:val="TableNormal"/>
    <w:uiPriority w:val="39"/>
    <w:rsid w:val="00A616F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5C93"/>
    <w:pPr>
      <w:spacing w:after="0" w:line="240" w:lineRule="auto"/>
    </w:pPr>
    <w:rPr>
      <w:rFonts w:ascii="Arial" w:eastAsia="Times New Roman" w:hAnsi="Arial" w:cs="Times New Roman"/>
      <w:snapToGrid w:val="0"/>
      <w:sz w:val="20"/>
      <w:szCs w:val="20"/>
      <w:lang w:val="en-US"/>
    </w:rPr>
  </w:style>
  <w:style w:type="character" w:styleId="UnresolvedMention">
    <w:name w:val="Unresolved Mention"/>
    <w:basedOn w:val="DefaultParagraphFont"/>
    <w:uiPriority w:val="99"/>
    <w:semiHidden/>
    <w:unhideWhenUsed/>
    <w:rsid w:val="007A7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nge@sarajevo-airport.ba" TargetMode="External"/><Relationship Id="rId13" Type="http://schemas.openxmlformats.org/officeDocument/2006/relationships/hyperlink" Target="mailto:aademovic@sarajevo-airport.b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inakargo.aerodromrcsa@uino.gov.ba"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ina.aerodromrcsa@uino.gov.b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rajevo@granpol.gov.ba" TargetMode="External"/><Relationship Id="rId4" Type="http://schemas.openxmlformats.org/officeDocument/2006/relationships/settings" Target="settings.xml"/><Relationship Id="rId9" Type="http://schemas.openxmlformats.org/officeDocument/2006/relationships/hyperlink" Target="mailto:granpol@granpol.gov.b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FolderRedirection\Downloads\RD%20OPR%2005%2002%2002-Zahtjev%20za%20VIP%20tretman,%20Rev.%2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8817D-8824-47A1-A240-980270FD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 OPR 05 02 02-Zahtjev za VIP tretman, Rev. 0</Template>
  <TotalTime>12</TotalTime>
  <Pages>2</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Cico</dc:creator>
  <cp:lastModifiedBy>Goran Cico</cp:lastModifiedBy>
  <cp:revision>7</cp:revision>
  <cp:lastPrinted>2020-02-10T09:08:00Z</cp:lastPrinted>
  <dcterms:created xsi:type="dcterms:W3CDTF">2024-04-17T13:02:00Z</dcterms:created>
  <dcterms:modified xsi:type="dcterms:W3CDTF">2025-06-04T10:12:00Z</dcterms:modified>
</cp:coreProperties>
</file>